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B3BB" w14:textId="77777777" w:rsidR="0020518E" w:rsidRDefault="0020518E">
      <w:pPr>
        <w:pStyle w:val="Heading2"/>
        <w:divId w:val="2044012189"/>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Architecture and Cities</w:t>
      </w:r>
      <w:r>
        <w:rPr>
          <w:rFonts w:ascii="Calibri Light" w:eastAsia="Times New Roman" w:hAnsi="Calibri Light" w:cs="Calibri Light"/>
          <w:color w:val="2F5496"/>
        </w:rPr>
        <w:br/>
      </w:r>
      <w:r>
        <w:rPr>
          <w:rStyle w:val="Heading2Char"/>
          <w:rFonts w:eastAsia="Times New Roman"/>
        </w:rPr>
        <w:t>Undergraduate Exchange 2024/5</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58"/>
        <w:gridCol w:w="2052"/>
        <w:gridCol w:w="914"/>
        <w:gridCol w:w="1390"/>
        <w:gridCol w:w="1066"/>
        <w:gridCol w:w="1830"/>
      </w:tblGrid>
      <w:tr w:rsidR="00000000" w14:paraId="56E7EB0E"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09BCA9" w14:textId="77777777" w:rsidR="0020518E" w:rsidRDefault="0020518E">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979448" w14:textId="77777777" w:rsidR="0020518E" w:rsidRDefault="0020518E">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2075C9" w14:textId="77777777" w:rsidR="0020518E" w:rsidRDefault="0020518E">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535B97" w14:textId="77777777" w:rsidR="0020518E" w:rsidRDefault="0020518E">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ED72D7" w14:textId="77777777" w:rsidR="0020518E" w:rsidRDefault="0020518E">
            <w:pPr>
              <w:spacing w:before="0" w:beforeAutospacing="0" w:after="300"/>
              <w:jc w:val="center"/>
              <w:rPr>
                <w:rFonts w:eastAsia="Times New Roman"/>
                <w:b/>
                <w:bCs/>
              </w:rPr>
            </w:pPr>
            <w:r>
              <w:rPr>
                <w:rFonts w:eastAsia="Times New Roman"/>
                <w:b/>
                <w:bCs/>
              </w:rPr>
              <w:t>UK Credit Value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5B8AC8" w14:textId="77777777" w:rsidR="0020518E" w:rsidRDefault="0020518E">
            <w:pPr>
              <w:spacing w:before="0" w:beforeAutospacing="0" w:after="300"/>
              <w:jc w:val="center"/>
              <w:rPr>
                <w:rFonts w:eastAsia="Times New Roman"/>
                <w:b/>
                <w:bCs/>
              </w:rPr>
            </w:pPr>
            <w:r>
              <w:rPr>
                <w:rFonts w:eastAsia="Times New Roman"/>
                <w:b/>
                <w:bCs/>
              </w:rPr>
              <w:t>Credit Equivalency</w:t>
            </w:r>
          </w:p>
        </w:tc>
      </w:tr>
      <w:tr w:rsidR="00000000" w14:paraId="708E295D"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314E1B" w14:textId="77777777" w:rsidR="0020518E" w:rsidRDefault="0020518E">
            <w:pPr>
              <w:spacing w:before="0" w:beforeAutospacing="0" w:after="300"/>
              <w:jc w:val="center"/>
              <w:rPr>
                <w:rFonts w:eastAsia="Times New Roman"/>
                <w:b/>
                <w:bCs/>
              </w:rPr>
            </w:pPr>
            <w:r>
              <w:rPr>
                <w:rFonts w:eastAsia="Times New Roman"/>
                <w:b/>
                <w:bCs/>
              </w:rPr>
              <w:t>Architecture</w:t>
            </w:r>
          </w:p>
        </w:tc>
      </w:tr>
      <w:tr w:rsidR="00000000" w14:paraId="57256A7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D5C089" w14:textId="77777777" w:rsidR="0020518E" w:rsidRDefault="0020518E">
            <w:pPr>
              <w:spacing w:before="0" w:beforeAutospacing="0" w:after="300"/>
              <w:rPr>
                <w:rFonts w:eastAsia="Times New Roman"/>
              </w:rPr>
            </w:pPr>
            <w:bookmarkStart w:id="0" w:name="5ARCH009W_return"/>
            <w:r>
              <w:rPr>
                <w:rFonts w:eastAsia="Times New Roman"/>
              </w:rPr>
              <w:t>5ARCH009W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480309" w14:textId="77777777" w:rsidR="0020518E" w:rsidRDefault="0020518E">
            <w:pPr>
              <w:spacing w:before="0" w:beforeAutospacing="0" w:after="300"/>
              <w:rPr>
                <w:rFonts w:eastAsia="Times New Roman"/>
              </w:rPr>
            </w:pPr>
            <w:hyperlink w:anchor="5ARCH009W" w:history="1">
              <w:r>
                <w:rPr>
                  <w:rStyle w:val="Hyperlink"/>
                  <w:rFonts w:eastAsia="Times New Roman"/>
                </w:rPr>
                <w:t>DES2A: Design and the Environment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A9641B" w14:textId="77777777" w:rsidR="0020518E" w:rsidRDefault="0020518E">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7258F8" w14:textId="77777777" w:rsidR="0020518E" w:rsidRDefault="0020518E">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CBF0FE" w14:textId="77777777" w:rsidR="0020518E" w:rsidRDefault="0020518E">
            <w:pPr>
              <w:spacing w:before="0" w:beforeAutospacing="0" w:after="300"/>
              <w:rPr>
                <w:rFonts w:eastAsia="Times New Roman"/>
              </w:rPr>
            </w:pPr>
            <w:r>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E92461" w14:textId="77777777" w:rsidR="0020518E" w:rsidRDefault="0020518E">
            <w:pPr>
              <w:spacing w:before="0" w:beforeAutospacing="0" w:after="300"/>
              <w:rPr>
                <w:rFonts w:eastAsia="Times New Roman"/>
              </w:rPr>
            </w:pPr>
            <w:r>
              <w:rPr>
                <w:rFonts w:eastAsia="Times New Roman"/>
              </w:rPr>
              <w:t>US Credits 8 / ECTS credits 20*</w:t>
            </w:r>
          </w:p>
        </w:tc>
      </w:tr>
      <w:tr w:rsidR="00000000" w14:paraId="0B78A2F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7321AA" w14:textId="77777777" w:rsidR="0020518E" w:rsidRDefault="0020518E">
            <w:pPr>
              <w:spacing w:before="0" w:beforeAutospacing="0" w:after="300"/>
              <w:rPr>
                <w:rFonts w:eastAsia="Times New Roman"/>
              </w:rPr>
            </w:pPr>
            <w:bookmarkStart w:id="1" w:name="5ARCH011W_return"/>
            <w:r>
              <w:rPr>
                <w:rFonts w:eastAsia="Times New Roman"/>
              </w:rPr>
              <w:t>5ARCH011W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DF51F2" w14:textId="77777777" w:rsidR="0020518E" w:rsidRDefault="0020518E">
            <w:pPr>
              <w:spacing w:before="0" w:beforeAutospacing="0" w:after="300"/>
              <w:rPr>
                <w:rFonts w:eastAsia="Times New Roman"/>
              </w:rPr>
            </w:pPr>
            <w:hyperlink w:anchor="5ARCH011W" w:history="1">
              <w:r>
                <w:rPr>
                  <w:rStyle w:val="Hyperlink"/>
                  <w:rFonts w:eastAsia="Times New Roman"/>
                </w:rPr>
                <w:t>PS2: Site Diary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578CED" w14:textId="77777777" w:rsidR="0020518E" w:rsidRDefault="0020518E">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C63C09" w14:textId="77777777" w:rsidR="0020518E" w:rsidRDefault="0020518E">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F9FA3E" w14:textId="77777777" w:rsidR="0020518E" w:rsidRDefault="0020518E">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01CF40" w14:textId="77777777" w:rsidR="0020518E" w:rsidRDefault="0020518E">
            <w:pPr>
              <w:spacing w:before="0" w:beforeAutospacing="0" w:after="300"/>
              <w:rPr>
                <w:rFonts w:eastAsia="Times New Roman"/>
              </w:rPr>
            </w:pPr>
            <w:r>
              <w:rPr>
                <w:rFonts w:eastAsia="Times New Roman"/>
              </w:rPr>
              <w:t>US Credits 4 / ECTS credits 10*</w:t>
            </w:r>
          </w:p>
        </w:tc>
      </w:tr>
      <w:tr w:rsidR="00000000" w14:paraId="5ACAE7F0"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36B501" w14:textId="77777777" w:rsidR="0020518E" w:rsidRDefault="0020518E">
            <w:pPr>
              <w:spacing w:before="0" w:beforeAutospacing="0" w:after="300"/>
              <w:jc w:val="center"/>
              <w:rPr>
                <w:rFonts w:eastAsia="Times New Roman"/>
                <w:b/>
                <w:bCs/>
              </w:rPr>
            </w:pPr>
            <w:r>
              <w:rPr>
                <w:rFonts w:eastAsia="Times New Roman"/>
                <w:b/>
                <w:bCs/>
              </w:rPr>
              <w:t>Interior Architecture</w:t>
            </w:r>
          </w:p>
        </w:tc>
      </w:tr>
      <w:tr w:rsidR="00000000" w14:paraId="62D94BE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30D6B4" w14:textId="77777777" w:rsidR="0020518E" w:rsidRDefault="0020518E">
            <w:pPr>
              <w:spacing w:before="0" w:beforeAutospacing="0" w:after="300"/>
              <w:rPr>
                <w:rFonts w:eastAsia="Times New Roman"/>
              </w:rPr>
            </w:pPr>
            <w:bookmarkStart w:id="2" w:name="5ARCH004W_return"/>
            <w:r>
              <w:rPr>
                <w:rFonts w:eastAsia="Times New Roman"/>
              </w:rPr>
              <w:t>5ARCH004W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A97C2D" w14:textId="77777777" w:rsidR="0020518E" w:rsidRDefault="0020518E">
            <w:pPr>
              <w:spacing w:before="0" w:beforeAutospacing="0" w:after="300"/>
              <w:rPr>
                <w:rFonts w:eastAsia="Times New Roman"/>
              </w:rPr>
            </w:pPr>
            <w:hyperlink w:anchor="5ARCH004W" w:history="1">
              <w:r>
                <w:rPr>
                  <w:rStyle w:val="Hyperlink"/>
                  <w:rFonts w:eastAsia="Times New Roman"/>
                </w:rPr>
                <w:t>Studies in Design 3: Culture and Alteration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0D9A72" w14:textId="77777777" w:rsidR="0020518E" w:rsidRDefault="0020518E">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EAE7EC" w14:textId="77777777" w:rsidR="0020518E" w:rsidRDefault="0020518E">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D020C7" w14:textId="77777777" w:rsidR="0020518E" w:rsidRDefault="0020518E">
            <w:pPr>
              <w:spacing w:before="0" w:beforeAutospacing="0" w:after="300"/>
              <w:rPr>
                <w:rFonts w:eastAsia="Times New Roman"/>
              </w:rPr>
            </w:pPr>
            <w:r>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86362E" w14:textId="77777777" w:rsidR="0020518E" w:rsidRDefault="0020518E">
            <w:pPr>
              <w:spacing w:before="0" w:beforeAutospacing="0" w:after="300"/>
              <w:rPr>
                <w:rFonts w:eastAsia="Times New Roman"/>
              </w:rPr>
            </w:pPr>
            <w:r>
              <w:rPr>
                <w:rFonts w:eastAsia="Times New Roman"/>
              </w:rPr>
              <w:t>US Credits 8 / ECTS credits 20*</w:t>
            </w:r>
          </w:p>
        </w:tc>
      </w:tr>
      <w:tr w:rsidR="00000000" w14:paraId="4D3C531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423B9B" w14:textId="77777777" w:rsidR="0020518E" w:rsidRDefault="0020518E">
            <w:pPr>
              <w:spacing w:before="0" w:beforeAutospacing="0" w:after="300"/>
              <w:rPr>
                <w:rFonts w:eastAsia="Times New Roman"/>
              </w:rPr>
            </w:pPr>
            <w:bookmarkStart w:id="3" w:name="5ARCH006W_return"/>
            <w:r>
              <w:rPr>
                <w:rFonts w:eastAsia="Times New Roman"/>
              </w:rPr>
              <w:t>5ARCH006W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F57CDB" w14:textId="77777777" w:rsidR="0020518E" w:rsidRDefault="0020518E">
            <w:pPr>
              <w:spacing w:before="0" w:beforeAutospacing="0" w:after="300"/>
              <w:rPr>
                <w:rFonts w:eastAsia="Times New Roman"/>
              </w:rPr>
            </w:pPr>
            <w:hyperlink w:anchor="5ARCH006W" w:history="1">
              <w:r>
                <w:rPr>
                  <w:rStyle w:val="Hyperlink"/>
                  <w:rFonts w:eastAsia="Times New Roman"/>
                </w:rPr>
                <w:t>CC2: Architectural History &amp; Urbanism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C3A558" w14:textId="77777777" w:rsidR="0020518E" w:rsidRDefault="0020518E">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AAD4E6" w14:textId="77777777" w:rsidR="0020518E" w:rsidRDefault="0020518E">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B62A4F" w14:textId="77777777" w:rsidR="0020518E" w:rsidRDefault="0020518E">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81FFBA" w14:textId="77777777" w:rsidR="0020518E" w:rsidRDefault="0020518E">
            <w:pPr>
              <w:spacing w:before="0" w:beforeAutospacing="0" w:after="300"/>
              <w:rPr>
                <w:rFonts w:eastAsia="Times New Roman"/>
              </w:rPr>
            </w:pPr>
            <w:r>
              <w:rPr>
                <w:rFonts w:eastAsia="Times New Roman"/>
              </w:rPr>
              <w:t>US Credits 4 / ECTS credits 10*</w:t>
            </w:r>
          </w:p>
        </w:tc>
      </w:tr>
      <w:tr w:rsidR="00000000" w14:paraId="1FAE55E0"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4D89DB" w14:textId="77777777" w:rsidR="0020518E" w:rsidRDefault="0020518E">
            <w:pPr>
              <w:spacing w:before="0" w:beforeAutospacing="0" w:after="300"/>
              <w:jc w:val="center"/>
              <w:rPr>
                <w:rFonts w:eastAsia="Times New Roman"/>
                <w:b/>
                <w:bCs/>
              </w:rPr>
            </w:pPr>
            <w:r>
              <w:rPr>
                <w:rFonts w:eastAsia="Times New Roman"/>
                <w:b/>
                <w:bCs/>
              </w:rPr>
              <w:t>Tourism</w:t>
            </w:r>
          </w:p>
        </w:tc>
      </w:tr>
      <w:tr w:rsidR="00000000" w14:paraId="0BE2985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213881" w14:textId="77777777" w:rsidR="0020518E" w:rsidRDefault="0020518E">
            <w:pPr>
              <w:spacing w:before="0" w:beforeAutospacing="0" w:after="300"/>
              <w:rPr>
                <w:rFonts w:eastAsia="Times New Roman"/>
              </w:rPr>
            </w:pPr>
            <w:bookmarkStart w:id="4" w:name="4EVMN001W_return"/>
            <w:r>
              <w:rPr>
                <w:rFonts w:eastAsia="Times New Roman"/>
              </w:rPr>
              <w:lastRenderedPageBreak/>
              <w:t>4EVMN001W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81ADAA" w14:textId="77777777" w:rsidR="0020518E" w:rsidRDefault="0020518E">
            <w:pPr>
              <w:spacing w:before="0" w:beforeAutospacing="0" w:after="300"/>
              <w:rPr>
                <w:rFonts w:eastAsia="Times New Roman"/>
              </w:rPr>
            </w:pPr>
            <w:hyperlink w:anchor="4EVMN001W" w:history="1">
              <w:r>
                <w:rPr>
                  <w:rStyle w:val="Hyperlink"/>
                  <w:rFonts w:eastAsia="Times New Roman"/>
                </w:rPr>
                <w:t>Understanding Events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F035E4" w14:textId="77777777" w:rsidR="0020518E" w:rsidRDefault="0020518E">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502B37" w14:textId="77777777" w:rsidR="0020518E" w:rsidRDefault="0020518E">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96D071" w14:textId="77777777" w:rsidR="0020518E" w:rsidRDefault="0020518E">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C77BBA" w14:textId="77777777" w:rsidR="0020518E" w:rsidRDefault="0020518E">
            <w:pPr>
              <w:spacing w:before="0" w:beforeAutospacing="0" w:after="300"/>
              <w:rPr>
                <w:rFonts w:eastAsia="Times New Roman"/>
              </w:rPr>
            </w:pPr>
            <w:r>
              <w:rPr>
                <w:rFonts w:eastAsia="Times New Roman"/>
              </w:rPr>
              <w:t>US Credits 4 / ECTS credits 10*</w:t>
            </w:r>
          </w:p>
        </w:tc>
      </w:tr>
      <w:tr w:rsidR="00000000" w14:paraId="5CCC842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FC0320" w14:textId="77777777" w:rsidR="0020518E" w:rsidRDefault="0020518E">
            <w:pPr>
              <w:spacing w:before="0" w:beforeAutospacing="0" w:after="300"/>
              <w:rPr>
                <w:rFonts w:eastAsia="Times New Roman"/>
              </w:rPr>
            </w:pPr>
            <w:bookmarkStart w:id="5" w:name="5EVMN001W_return"/>
            <w:r>
              <w:rPr>
                <w:rFonts w:eastAsia="Times New Roman"/>
              </w:rPr>
              <w:t>5EVMN001W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10A635" w14:textId="77777777" w:rsidR="0020518E" w:rsidRDefault="0020518E">
            <w:pPr>
              <w:spacing w:before="0" w:beforeAutospacing="0" w:after="300"/>
              <w:rPr>
                <w:rFonts w:eastAsia="Times New Roman"/>
              </w:rPr>
            </w:pPr>
            <w:hyperlink w:anchor="5EVMN001W" w:history="1">
              <w:r>
                <w:rPr>
                  <w:rStyle w:val="Hyperlink"/>
                  <w:rFonts w:eastAsia="Times New Roman"/>
                </w:rPr>
                <w:t>Marketing Tourism and Events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C53951" w14:textId="77777777" w:rsidR="0020518E" w:rsidRDefault="0020518E">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3487DC" w14:textId="77777777" w:rsidR="0020518E" w:rsidRDefault="0020518E">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4CB593" w14:textId="77777777" w:rsidR="0020518E" w:rsidRDefault="0020518E">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DE9A27" w14:textId="77777777" w:rsidR="0020518E" w:rsidRDefault="0020518E">
            <w:pPr>
              <w:spacing w:before="0" w:beforeAutospacing="0" w:after="300"/>
              <w:rPr>
                <w:rFonts w:eastAsia="Times New Roman"/>
              </w:rPr>
            </w:pPr>
            <w:r>
              <w:rPr>
                <w:rFonts w:eastAsia="Times New Roman"/>
              </w:rPr>
              <w:t>US Credits 4 / ECTS credits 10*</w:t>
            </w:r>
          </w:p>
        </w:tc>
      </w:tr>
      <w:tr w:rsidR="00000000" w14:paraId="53502B4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F7095D" w14:textId="77777777" w:rsidR="0020518E" w:rsidRDefault="0020518E">
            <w:pPr>
              <w:spacing w:before="0" w:beforeAutospacing="0" w:after="300"/>
              <w:rPr>
                <w:rFonts w:eastAsia="Times New Roman"/>
              </w:rPr>
            </w:pPr>
            <w:bookmarkStart w:id="6" w:name="5EVMN004W_return"/>
            <w:r>
              <w:rPr>
                <w:rFonts w:eastAsia="Times New Roman"/>
              </w:rPr>
              <w:t>5EVMN004W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2F00EA" w14:textId="77777777" w:rsidR="0020518E" w:rsidRDefault="0020518E">
            <w:pPr>
              <w:spacing w:before="0" w:beforeAutospacing="0" w:after="300"/>
              <w:rPr>
                <w:rFonts w:eastAsia="Times New Roman"/>
              </w:rPr>
            </w:pPr>
            <w:hyperlink w:anchor="5EVMN004W" w:history="1">
              <w:r>
                <w:rPr>
                  <w:rStyle w:val="Hyperlink"/>
                  <w:rFonts w:eastAsia="Times New Roman"/>
                </w:rPr>
                <w:t>Event Production and Technology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42D976" w14:textId="77777777" w:rsidR="0020518E" w:rsidRDefault="0020518E">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9D7681" w14:textId="77777777" w:rsidR="0020518E" w:rsidRDefault="0020518E">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D82F9E" w14:textId="77777777" w:rsidR="0020518E" w:rsidRDefault="0020518E">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A7AACB" w14:textId="77777777" w:rsidR="0020518E" w:rsidRDefault="0020518E">
            <w:pPr>
              <w:spacing w:before="0" w:beforeAutospacing="0" w:after="300"/>
              <w:rPr>
                <w:rFonts w:eastAsia="Times New Roman"/>
              </w:rPr>
            </w:pPr>
            <w:r>
              <w:rPr>
                <w:rFonts w:eastAsia="Times New Roman"/>
              </w:rPr>
              <w:t>US Credits 4 / ECTS credits 10*</w:t>
            </w:r>
          </w:p>
        </w:tc>
      </w:tr>
      <w:tr w:rsidR="00000000" w14:paraId="425EAE7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9819AE" w14:textId="77777777" w:rsidR="0020518E" w:rsidRDefault="0020518E">
            <w:pPr>
              <w:spacing w:before="0" w:beforeAutospacing="0" w:after="300"/>
              <w:rPr>
                <w:rFonts w:eastAsia="Times New Roman"/>
              </w:rPr>
            </w:pPr>
            <w:bookmarkStart w:id="7" w:name="5TOUR003W_return"/>
            <w:r>
              <w:rPr>
                <w:rFonts w:eastAsia="Times New Roman"/>
              </w:rPr>
              <w:t>5TOUR003W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1E0378" w14:textId="77777777" w:rsidR="0020518E" w:rsidRDefault="0020518E">
            <w:pPr>
              <w:spacing w:before="0" w:beforeAutospacing="0" w:after="300"/>
              <w:rPr>
                <w:rFonts w:eastAsia="Times New Roman"/>
              </w:rPr>
            </w:pPr>
            <w:hyperlink w:anchor="5TOUR003W" w:history="1">
              <w:r>
                <w:rPr>
                  <w:rStyle w:val="Hyperlink"/>
                  <w:rFonts w:eastAsia="Times New Roman"/>
                </w:rPr>
                <w:t>Heritage Tourism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781BF0" w14:textId="77777777" w:rsidR="0020518E" w:rsidRDefault="0020518E">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D49E13" w14:textId="77777777" w:rsidR="0020518E" w:rsidRDefault="0020518E">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C14194" w14:textId="77777777" w:rsidR="0020518E" w:rsidRDefault="0020518E">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FD9C36" w14:textId="77777777" w:rsidR="0020518E" w:rsidRDefault="0020518E">
            <w:pPr>
              <w:spacing w:before="0" w:beforeAutospacing="0" w:after="300"/>
              <w:rPr>
                <w:rFonts w:eastAsia="Times New Roman"/>
              </w:rPr>
            </w:pPr>
            <w:r>
              <w:rPr>
                <w:rFonts w:eastAsia="Times New Roman"/>
              </w:rPr>
              <w:t>US Credits 4 / ECTS credits 10*</w:t>
            </w:r>
          </w:p>
        </w:tc>
      </w:tr>
      <w:tr w:rsidR="00000000" w14:paraId="04B0888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57E5D2" w14:textId="77777777" w:rsidR="0020518E" w:rsidRDefault="0020518E">
            <w:pPr>
              <w:spacing w:before="0" w:beforeAutospacing="0" w:after="300"/>
              <w:rPr>
                <w:rFonts w:eastAsia="Times New Roman"/>
              </w:rPr>
            </w:pPr>
            <w:bookmarkStart w:id="8" w:name="6EVMN008W_return"/>
            <w:r>
              <w:rPr>
                <w:rFonts w:eastAsia="Times New Roman"/>
              </w:rPr>
              <w:t>6EVMN008W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1873EB" w14:textId="77777777" w:rsidR="0020518E" w:rsidRDefault="0020518E">
            <w:pPr>
              <w:spacing w:before="0" w:beforeAutospacing="0" w:after="300"/>
              <w:rPr>
                <w:rFonts w:eastAsia="Times New Roman"/>
              </w:rPr>
            </w:pPr>
            <w:hyperlink w:anchor="6EVMN008W" w:history="1">
              <w:r>
                <w:rPr>
                  <w:rStyle w:val="Hyperlink"/>
                  <w:rFonts w:eastAsia="Times New Roman"/>
                </w:rPr>
                <w:t>Events for Culture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23D4EA" w14:textId="77777777" w:rsidR="0020518E" w:rsidRDefault="0020518E">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ABE6FB" w14:textId="77777777" w:rsidR="0020518E" w:rsidRDefault="0020518E">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C8FA15" w14:textId="77777777" w:rsidR="0020518E" w:rsidRDefault="0020518E">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2EDBBC" w14:textId="77777777" w:rsidR="0020518E" w:rsidRDefault="0020518E">
            <w:pPr>
              <w:spacing w:before="0" w:beforeAutospacing="0" w:after="300"/>
              <w:rPr>
                <w:rFonts w:eastAsia="Times New Roman"/>
              </w:rPr>
            </w:pPr>
            <w:r>
              <w:rPr>
                <w:rFonts w:eastAsia="Times New Roman"/>
              </w:rPr>
              <w:t>US Credits 4 / ECTS credits 10*</w:t>
            </w:r>
          </w:p>
        </w:tc>
      </w:tr>
      <w:tr w:rsidR="00000000" w14:paraId="24A8BB3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73471E" w14:textId="77777777" w:rsidR="0020518E" w:rsidRDefault="0020518E">
            <w:pPr>
              <w:spacing w:before="0" w:beforeAutospacing="0" w:after="300"/>
              <w:rPr>
                <w:rFonts w:eastAsia="Times New Roman"/>
              </w:rPr>
            </w:pPr>
            <w:bookmarkStart w:id="9" w:name="6TOUR003W_return"/>
            <w:r>
              <w:rPr>
                <w:rFonts w:eastAsia="Times New Roman"/>
              </w:rPr>
              <w:t>6TOUR003W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7BFEB8" w14:textId="77777777" w:rsidR="0020518E" w:rsidRDefault="0020518E">
            <w:pPr>
              <w:spacing w:before="0" w:beforeAutospacing="0" w:after="300"/>
              <w:rPr>
                <w:rFonts w:eastAsia="Times New Roman"/>
              </w:rPr>
            </w:pPr>
            <w:hyperlink w:anchor="6TOUR003W" w:history="1">
              <w:r>
                <w:rPr>
                  <w:rStyle w:val="Hyperlink"/>
                  <w:rFonts w:eastAsia="Times New Roman"/>
                </w:rPr>
                <w:t>The Politics of Tourism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E7DB38" w14:textId="77777777" w:rsidR="0020518E" w:rsidRDefault="0020518E">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D1CF48" w14:textId="77777777" w:rsidR="0020518E" w:rsidRDefault="0020518E">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09D221" w14:textId="77777777" w:rsidR="0020518E" w:rsidRDefault="0020518E">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CEEEB7" w14:textId="77777777" w:rsidR="0020518E" w:rsidRDefault="0020518E">
            <w:pPr>
              <w:spacing w:before="0" w:beforeAutospacing="0" w:after="300"/>
              <w:rPr>
                <w:rFonts w:eastAsia="Times New Roman"/>
              </w:rPr>
            </w:pPr>
            <w:r>
              <w:rPr>
                <w:rFonts w:eastAsia="Times New Roman"/>
              </w:rPr>
              <w:t>US Credits 4 / ECTS credits 10*</w:t>
            </w:r>
          </w:p>
        </w:tc>
      </w:tr>
    </w:tbl>
    <w:p w14:paraId="78224966" w14:textId="77777777" w:rsidR="0020518E" w:rsidRDefault="0020518E">
      <w:pPr>
        <w:pStyle w:val="NormalWeb"/>
      </w:pPr>
      <w:r>
        <w:t>* All transcripts are issued in UK credits. Please note the recommendation of a 4 US credit value equivalency is provided as guidance. Final credit values for all modules for US students are decided by your home institution and will be dependent on its credit transfer policies.</w:t>
      </w:r>
    </w:p>
    <w:p w14:paraId="5666BEE5" w14:textId="77777777" w:rsidR="0020518E" w:rsidRDefault="0020518E">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12238CD">
          <v:rect id="_x0000_i1025" style="width:0;height:1.5pt" o:hralign="center" o:hrstd="t" o:hr="t" fillcolor="#a0a0a0" stroked="f"/>
        </w:pict>
      </w:r>
    </w:p>
    <w:p w14:paraId="3EB6464F" w14:textId="77777777" w:rsidR="0020518E" w:rsidRDefault="0020518E">
      <w:pPr>
        <w:pStyle w:val="Heading2"/>
        <w:divId w:val="1728186842"/>
        <w:rPr>
          <w:rFonts w:ascii="Arial" w:eastAsia="Times New Roman" w:hAnsi="Arial" w:cs="Arial"/>
        </w:rPr>
      </w:pPr>
      <w:r>
        <w:rPr>
          <w:rStyle w:val="Heading2Char"/>
          <w:rFonts w:eastAsia="Times New Roman"/>
        </w:rPr>
        <w:t>Architecture</w:t>
      </w:r>
    </w:p>
    <w:p w14:paraId="71B42CD9" w14:textId="77777777" w:rsidR="0020518E" w:rsidRDefault="0020518E">
      <w:pPr>
        <w:pStyle w:val="Heading3"/>
        <w:divId w:val="803347947"/>
        <w:rPr>
          <w:rFonts w:ascii="Arial" w:eastAsia="Times New Roman" w:hAnsi="Arial" w:cs="Arial"/>
          <w:u w:val="single"/>
        </w:rPr>
      </w:pPr>
      <w:bookmarkStart w:id="10" w:name="5ARCH009W"/>
      <w:r>
        <w:rPr>
          <w:rStyle w:val="Heading3Char"/>
          <w:rFonts w:eastAsia="Times New Roman"/>
          <w:u w:val="single"/>
        </w:rPr>
        <w:t>DES2A: Design and the Environment</w:t>
      </w:r>
      <w:bookmarkEnd w:id="10"/>
    </w:p>
    <w:p w14:paraId="28296D1B" w14:textId="77777777" w:rsidR="0020518E" w:rsidRDefault="0020518E">
      <w:pPr>
        <w:spacing w:before="0" w:beforeAutospacing="0"/>
        <w:divId w:val="1210459625"/>
        <w:rPr>
          <w:rStyle w:val="Strong"/>
        </w:rPr>
      </w:pPr>
      <w:hyperlink w:anchor="5ARCH009W_return" w:history="1">
        <w:r>
          <w:rPr>
            <w:rStyle w:val="Hyperlink"/>
            <w:rFonts w:eastAsia="Times New Roman"/>
            <w:b/>
            <w:bCs/>
          </w:rPr>
          <w:t>Module Code: 5ARCH009W</w:t>
        </w:r>
      </w:hyperlink>
    </w:p>
    <w:p w14:paraId="584B6A6A" w14:textId="77777777" w:rsidR="0020518E" w:rsidRDefault="0020518E">
      <w:pPr>
        <w:spacing w:before="0" w:beforeAutospacing="0"/>
        <w:divId w:val="1552494598"/>
      </w:pPr>
      <w:r>
        <w:rPr>
          <w:rFonts w:eastAsia="Times New Roman"/>
          <w:b/>
          <w:bCs/>
        </w:rPr>
        <w:t>Level 5</w:t>
      </w:r>
    </w:p>
    <w:p w14:paraId="603E5AE5" w14:textId="77777777" w:rsidR="0020518E" w:rsidRDefault="0020518E">
      <w:pPr>
        <w:spacing w:before="0" w:beforeAutospacing="0"/>
        <w:divId w:val="2131052295"/>
        <w:rPr>
          <w:rFonts w:eastAsia="Times New Roman"/>
          <w:b/>
          <w:bCs/>
        </w:rPr>
      </w:pPr>
      <w:r>
        <w:rPr>
          <w:rFonts w:eastAsia="Times New Roman"/>
          <w:b/>
          <w:bCs/>
        </w:rPr>
        <w:t>Year</w:t>
      </w:r>
    </w:p>
    <w:p w14:paraId="5331DCBB" w14:textId="77777777" w:rsidR="0020518E" w:rsidRDefault="0020518E">
      <w:pPr>
        <w:spacing w:before="0" w:beforeAutospacing="0"/>
        <w:divId w:val="1013610613"/>
        <w:rPr>
          <w:rFonts w:eastAsia="Times New Roman"/>
          <w:b/>
          <w:bCs/>
        </w:rPr>
      </w:pPr>
      <w:r>
        <w:rPr>
          <w:rFonts w:eastAsia="Times New Roman"/>
          <w:b/>
          <w:bCs/>
        </w:rPr>
        <w:t>Location: Marylebone</w:t>
      </w:r>
    </w:p>
    <w:p w14:paraId="3AEDCE19" w14:textId="77777777" w:rsidR="0020518E" w:rsidRDefault="0020518E">
      <w:pPr>
        <w:spacing w:before="0" w:beforeAutospacing="0"/>
        <w:divId w:val="1198809403"/>
        <w:rPr>
          <w:rFonts w:eastAsia="Times New Roman"/>
          <w:b/>
          <w:bCs/>
        </w:rPr>
      </w:pPr>
      <w:r>
        <w:rPr>
          <w:rFonts w:eastAsia="Times New Roman"/>
          <w:b/>
          <w:bCs/>
        </w:rPr>
        <w:t>UK Credit Value: 40</w:t>
      </w:r>
    </w:p>
    <w:p w14:paraId="50085897" w14:textId="77777777" w:rsidR="0020518E" w:rsidRDefault="0020518E">
      <w:pPr>
        <w:spacing w:before="0" w:beforeAutospacing="0"/>
        <w:divId w:val="864102620"/>
        <w:rPr>
          <w:rFonts w:eastAsia="Times New Roman"/>
        </w:rPr>
      </w:pPr>
      <w:r>
        <w:rPr>
          <w:rFonts w:eastAsia="Times New Roman"/>
          <w:b/>
          <w:bCs/>
        </w:rPr>
        <w:t>Equivalent Credit Value: US Credits 8 / ECTS credits 20*</w:t>
      </w:r>
    </w:p>
    <w:p w14:paraId="6B3B8BF1" w14:textId="77777777" w:rsidR="0020518E" w:rsidRDefault="0020518E">
      <w:pPr>
        <w:spacing w:before="0" w:beforeAutospacing="0"/>
        <w:divId w:val="43725565"/>
        <w:rPr>
          <w:rFonts w:eastAsia="Times New Roman"/>
        </w:rPr>
      </w:pPr>
      <w:r>
        <w:rPr>
          <w:rStyle w:val="Strong"/>
          <w:rFonts w:eastAsia="Times New Roman"/>
          <w:i/>
          <w:iCs/>
        </w:rPr>
        <w:t>This module is a requirement for all Architecture exchange students from CUHK and RMIT.</w:t>
      </w:r>
      <w:r>
        <w:rPr>
          <w:rFonts w:eastAsia="Times New Roman"/>
        </w:rPr>
        <w:br/>
      </w:r>
      <w:r>
        <w:rPr>
          <w:rStyle w:val="Strong"/>
          <w:rFonts w:eastAsia="Times New Roman"/>
          <w:i/>
          <w:iCs/>
        </w:rPr>
        <w:t>With approval, this module can be taken by a Semester 1 only student.</w:t>
      </w:r>
      <w:r>
        <w:rPr>
          <w:rFonts w:eastAsia="Times New Roman"/>
        </w:rPr>
        <w:br/>
      </w:r>
      <w:r>
        <w:rPr>
          <w:rStyle w:val="Emphasis"/>
          <w:rFonts w:eastAsia="Times New Roman"/>
        </w:rPr>
        <w:t xml:space="preserve">Portfolio required. </w:t>
      </w:r>
      <w:r>
        <w:rPr>
          <w:rFonts w:eastAsia="Times New Roman"/>
        </w:rPr>
        <w:br/>
        <w:t xml:space="preserve">Teaching and learning </w:t>
      </w:r>
      <w:proofErr w:type="gramStart"/>
      <w:r>
        <w:rPr>
          <w:rFonts w:eastAsia="Times New Roman"/>
        </w:rPr>
        <w:t>is</w:t>
      </w:r>
      <w:proofErr w:type="gramEnd"/>
      <w:r>
        <w:rPr>
          <w:rFonts w:eastAsia="Times New Roman"/>
        </w:rPr>
        <w:t xml:space="preserve"> undertaken within studio groups. Students respond to a studio project scenario, develop a project brief informed by their critical responses to subject and site, and design an architectural proposal resolved to Concept Design Stage. The key issues of environmentally sustainable design are introduced and explored through applying and testing a range of environmental design strategies and tools</w:t>
      </w:r>
      <w:r>
        <w:rPr>
          <w:rFonts w:eastAsia="Times New Roman"/>
        </w:rPr>
        <w:t>.</w:t>
      </w:r>
      <w:r>
        <w:rPr>
          <w:rFonts w:eastAsia="Times New Roman"/>
        </w:rPr>
        <w:br/>
      </w:r>
      <w:r>
        <w:rPr>
          <w:rStyle w:val="Strong"/>
          <w:rFonts w:eastAsia="Times New Roman"/>
        </w:rPr>
        <w:t>Assessment:</w:t>
      </w:r>
      <w:r>
        <w:rPr>
          <w:rFonts w:eastAsia="Times New Roman"/>
        </w:rPr>
        <w:t xml:space="preserve"> Portfolio (80%), Portfolio (20%)</w:t>
      </w:r>
      <w:r>
        <w:rPr>
          <w:rFonts w:eastAsia="Times New Roman"/>
        </w:rPr>
        <w:br/>
        <w:t>*All transcripts are issued in UK credits.</w:t>
      </w:r>
    </w:p>
    <w:p w14:paraId="66749CC0" w14:textId="77777777" w:rsidR="0020518E" w:rsidRDefault="0020518E">
      <w:pPr>
        <w:pStyle w:val="Heading3"/>
        <w:divId w:val="24599569"/>
        <w:rPr>
          <w:rFonts w:ascii="Arial" w:eastAsia="Times New Roman" w:hAnsi="Arial" w:cs="Arial"/>
          <w:u w:val="single"/>
        </w:rPr>
      </w:pPr>
      <w:bookmarkStart w:id="11" w:name="5ARCH011W"/>
      <w:r>
        <w:rPr>
          <w:rStyle w:val="Heading3Char"/>
          <w:rFonts w:eastAsia="Times New Roman"/>
          <w:u w:val="single"/>
        </w:rPr>
        <w:t>PS2: Site Diary</w:t>
      </w:r>
      <w:bookmarkEnd w:id="11"/>
    </w:p>
    <w:p w14:paraId="22AE69DD" w14:textId="77777777" w:rsidR="0020518E" w:rsidRDefault="0020518E">
      <w:pPr>
        <w:spacing w:before="0" w:beforeAutospacing="0"/>
        <w:divId w:val="346099924"/>
        <w:rPr>
          <w:rStyle w:val="Strong"/>
        </w:rPr>
      </w:pPr>
      <w:hyperlink w:anchor="5ARCH011W_return" w:history="1">
        <w:r>
          <w:rPr>
            <w:rStyle w:val="Hyperlink"/>
            <w:rFonts w:eastAsia="Times New Roman"/>
            <w:b/>
            <w:bCs/>
          </w:rPr>
          <w:t>Module Code: 5ARCH011W</w:t>
        </w:r>
      </w:hyperlink>
    </w:p>
    <w:p w14:paraId="181FFD48" w14:textId="77777777" w:rsidR="0020518E" w:rsidRDefault="0020518E">
      <w:pPr>
        <w:spacing w:before="0" w:beforeAutospacing="0"/>
        <w:divId w:val="370542496"/>
      </w:pPr>
      <w:r>
        <w:rPr>
          <w:rFonts w:eastAsia="Times New Roman"/>
          <w:b/>
          <w:bCs/>
        </w:rPr>
        <w:t>Level 5</w:t>
      </w:r>
    </w:p>
    <w:p w14:paraId="1E447D43" w14:textId="77777777" w:rsidR="0020518E" w:rsidRDefault="0020518E">
      <w:pPr>
        <w:spacing w:before="0" w:beforeAutospacing="0"/>
        <w:divId w:val="2141419174"/>
        <w:rPr>
          <w:rFonts w:eastAsia="Times New Roman"/>
          <w:b/>
          <w:bCs/>
        </w:rPr>
      </w:pPr>
      <w:r>
        <w:rPr>
          <w:rFonts w:eastAsia="Times New Roman"/>
          <w:b/>
          <w:bCs/>
        </w:rPr>
        <w:t>Year</w:t>
      </w:r>
    </w:p>
    <w:p w14:paraId="44863F78" w14:textId="77777777" w:rsidR="0020518E" w:rsidRDefault="0020518E">
      <w:pPr>
        <w:spacing w:before="0" w:beforeAutospacing="0"/>
        <w:divId w:val="2034919147"/>
        <w:rPr>
          <w:rFonts w:eastAsia="Times New Roman"/>
          <w:b/>
          <w:bCs/>
        </w:rPr>
      </w:pPr>
      <w:r>
        <w:rPr>
          <w:rFonts w:eastAsia="Times New Roman"/>
          <w:b/>
          <w:bCs/>
        </w:rPr>
        <w:t>Location: Marylebone</w:t>
      </w:r>
    </w:p>
    <w:p w14:paraId="6D3DA70C" w14:textId="77777777" w:rsidR="0020518E" w:rsidRDefault="0020518E">
      <w:pPr>
        <w:spacing w:before="0" w:beforeAutospacing="0"/>
        <w:divId w:val="2120759413"/>
        <w:rPr>
          <w:rFonts w:eastAsia="Times New Roman"/>
          <w:b/>
          <w:bCs/>
        </w:rPr>
      </w:pPr>
      <w:r>
        <w:rPr>
          <w:rFonts w:eastAsia="Times New Roman"/>
          <w:b/>
          <w:bCs/>
        </w:rPr>
        <w:t>UK Credit Value: 20</w:t>
      </w:r>
    </w:p>
    <w:p w14:paraId="713E69FF" w14:textId="77777777" w:rsidR="0020518E" w:rsidRDefault="0020518E">
      <w:pPr>
        <w:spacing w:before="0" w:beforeAutospacing="0"/>
        <w:divId w:val="1860662626"/>
        <w:rPr>
          <w:rFonts w:eastAsia="Times New Roman"/>
        </w:rPr>
      </w:pPr>
      <w:r>
        <w:rPr>
          <w:rFonts w:eastAsia="Times New Roman"/>
          <w:b/>
          <w:bCs/>
        </w:rPr>
        <w:t>Equivalent Credit Value: US Credits 4 / ECTS credits 10*</w:t>
      </w:r>
    </w:p>
    <w:p w14:paraId="0275588C" w14:textId="77777777" w:rsidR="0020518E" w:rsidRDefault="0020518E">
      <w:pPr>
        <w:spacing w:before="0" w:beforeAutospacing="0"/>
        <w:divId w:val="963392054"/>
        <w:rPr>
          <w:rFonts w:eastAsia="Times New Roman"/>
        </w:rPr>
      </w:pPr>
      <w:r>
        <w:rPr>
          <w:rStyle w:val="Strong"/>
          <w:rFonts w:eastAsia="Times New Roman"/>
          <w:i/>
          <w:iCs/>
        </w:rPr>
        <w:t>With approval, this module can be taken by a Semester 1 only student.</w:t>
      </w:r>
      <w:r>
        <w:rPr>
          <w:rFonts w:eastAsia="Times New Roman"/>
        </w:rPr>
        <w:br/>
      </w:r>
      <w:r>
        <w:rPr>
          <w:rStyle w:val="Emphasis"/>
          <w:rFonts w:eastAsia="Times New Roman"/>
        </w:rPr>
        <w:t xml:space="preserve">Portfolio required. </w:t>
      </w:r>
      <w:r>
        <w:rPr>
          <w:rFonts w:eastAsia="Times New Roman"/>
        </w:rPr>
        <w:br/>
        <w:t xml:space="preserve">Introduce students to a range of different construction processes and building technologies through specific case studies and the direct observation of current practice. Students develop a creative approach to the technologies of architecture; critically appraise examples of current design, </w:t>
      </w:r>
      <w:proofErr w:type="gramStart"/>
      <w:r>
        <w:rPr>
          <w:rFonts w:eastAsia="Times New Roman"/>
        </w:rPr>
        <w:t>fabrication</w:t>
      </w:r>
      <w:proofErr w:type="gramEnd"/>
      <w:r>
        <w:rPr>
          <w:rFonts w:eastAsia="Times New Roman"/>
        </w:rPr>
        <w:t xml:space="preserve"> and construction practice; are introduced to the construction site, the different roles and responsibilities of the Design Team and the regulatory framework.</w:t>
      </w:r>
      <w:r>
        <w:rPr>
          <w:rFonts w:eastAsia="Times New Roman"/>
        </w:rPr>
        <w:br/>
      </w:r>
      <w:r>
        <w:rPr>
          <w:rStyle w:val="Strong"/>
          <w:rFonts w:eastAsia="Times New Roman"/>
        </w:rPr>
        <w:t>Assessment:</w:t>
      </w:r>
      <w:r>
        <w:rPr>
          <w:rFonts w:eastAsia="Times New Roman"/>
        </w:rPr>
        <w:t xml:space="preserve"> Coursework (10%)</w:t>
      </w:r>
      <w:r>
        <w:rPr>
          <w:rFonts w:eastAsia="Times New Roman"/>
        </w:rPr>
        <w:t>, Coursework (90%)</w:t>
      </w:r>
      <w:r>
        <w:rPr>
          <w:rFonts w:eastAsia="Times New Roman"/>
        </w:rPr>
        <w:br/>
        <w:t>*All transcripts are issued in UK credits.</w:t>
      </w:r>
    </w:p>
    <w:p w14:paraId="6AD29E8A" w14:textId="77777777" w:rsidR="0020518E" w:rsidRDefault="0020518E">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8E9BF9B">
          <v:rect id="_x0000_i1026" style="width:0;height:1.5pt" o:hralign="center" o:hrstd="t" o:hr="t" fillcolor="#a0a0a0" stroked="f"/>
        </w:pict>
      </w:r>
    </w:p>
    <w:p w14:paraId="2D19105E" w14:textId="77777777" w:rsidR="0020518E" w:rsidRDefault="0020518E">
      <w:pPr>
        <w:pStyle w:val="Heading2"/>
        <w:divId w:val="1848444687"/>
        <w:rPr>
          <w:rFonts w:ascii="Arial" w:eastAsia="Times New Roman" w:hAnsi="Arial" w:cs="Arial"/>
        </w:rPr>
      </w:pPr>
      <w:r>
        <w:rPr>
          <w:rStyle w:val="Heading2Char"/>
          <w:rFonts w:eastAsia="Times New Roman"/>
        </w:rPr>
        <w:t>Architecture (Postgraduate)</w:t>
      </w:r>
    </w:p>
    <w:p w14:paraId="3595B6D9" w14:textId="77777777" w:rsidR="0020518E" w:rsidRDefault="0020518E">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A685A73">
          <v:rect id="_x0000_i1027" style="width:0;height:1.5pt" o:hralign="center" o:hrstd="t" o:hr="t" fillcolor="#a0a0a0" stroked="f"/>
        </w:pict>
      </w:r>
    </w:p>
    <w:p w14:paraId="4B946E5C" w14:textId="77777777" w:rsidR="0020518E" w:rsidRDefault="0020518E">
      <w:pPr>
        <w:pStyle w:val="Heading2"/>
        <w:divId w:val="1634286191"/>
        <w:rPr>
          <w:rFonts w:ascii="Arial" w:eastAsia="Times New Roman" w:hAnsi="Arial" w:cs="Arial"/>
        </w:rPr>
      </w:pPr>
      <w:r>
        <w:rPr>
          <w:rStyle w:val="Heading2Char"/>
          <w:rFonts w:eastAsia="Times New Roman"/>
        </w:rPr>
        <w:t>Interior Architecture</w:t>
      </w:r>
    </w:p>
    <w:p w14:paraId="185A9CDC" w14:textId="77777777" w:rsidR="0020518E" w:rsidRDefault="0020518E">
      <w:pPr>
        <w:pStyle w:val="Heading3"/>
        <w:divId w:val="1991136631"/>
        <w:rPr>
          <w:rFonts w:ascii="Arial" w:eastAsia="Times New Roman" w:hAnsi="Arial" w:cs="Arial"/>
          <w:u w:val="single"/>
        </w:rPr>
      </w:pPr>
      <w:bookmarkStart w:id="12" w:name="5ARCH004W"/>
      <w:r>
        <w:rPr>
          <w:rStyle w:val="Heading3Char"/>
          <w:rFonts w:eastAsia="Times New Roman"/>
          <w:u w:val="single"/>
        </w:rPr>
        <w:t>Studies in Design 3: Culture and Alteration</w:t>
      </w:r>
      <w:bookmarkEnd w:id="12"/>
    </w:p>
    <w:p w14:paraId="67406ACD" w14:textId="77777777" w:rsidR="0020518E" w:rsidRDefault="0020518E">
      <w:pPr>
        <w:spacing w:before="0" w:beforeAutospacing="0"/>
        <w:divId w:val="1792088376"/>
        <w:rPr>
          <w:rStyle w:val="Strong"/>
        </w:rPr>
      </w:pPr>
      <w:hyperlink w:anchor="5ARCH004W_return" w:history="1">
        <w:r>
          <w:rPr>
            <w:rStyle w:val="Hyperlink"/>
            <w:rFonts w:eastAsia="Times New Roman"/>
            <w:b/>
            <w:bCs/>
          </w:rPr>
          <w:t>Module Code: 5ARCH004W</w:t>
        </w:r>
      </w:hyperlink>
    </w:p>
    <w:p w14:paraId="2D4E343C" w14:textId="77777777" w:rsidR="0020518E" w:rsidRDefault="0020518E">
      <w:pPr>
        <w:spacing w:before="0" w:beforeAutospacing="0"/>
        <w:divId w:val="91897292"/>
      </w:pPr>
      <w:r>
        <w:rPr>
          <w:rFonts w:eastAsia="Times New Roman"/>
          <w:b/>
          <w:bCs/>
        </w:rPr>
        <w:lastRenderedPageBreak/>
        <w:t>Level 5</w:t>
      </w:r>
    </w:p>
    <w:p w14:paraId="2C369BA5" w14:textId="77777777" w:rsidR="0020518E" w:rsidRDefault="0020518E">
      <w:pPr>
        <w:spacing w:before="0" w:beforeAutospacing="0"/>
        <w:divId w:val="1294211192"/>
        <w:rPr>
          <w:rFonts w:eastAsia="Times New Roman"/>
          <w:b/>
          <w:bCs/>
        </w:rPr>
      </w:pPr>
      <w:r>
        <w:rPr>
          <w:rFonts w:eastAsia="Times New Roman"/>
          <w:b/>
          <w:bCs/>
        </w:rPr>
        <w:t>Semester 1</w:t>
      </w:r>
    </w:p>
    <w:p w14:paraId="45FDC51C" w14:textId="77777777" w:rsidR="0020518E" w:rsidRDefault="0020518E">
      <w:pPr>
        <w:spacing w:before="0" w:beforeAutospacing="0"/>
        <w:divId w:val="10763022"/>
        <w:rPr>
          <w:rFonts w:eastAsia="Times New Roman"/>
          <w:b/>
          <w:bCs/>
        </w:rPr>
      </w:pPr>
      <w:r>
        <w:rPr>
          <w:rFonts w:eastAsia="Times New Roman"/>
          <w:b/>
          <w:bCs/>
        </w:rPr>
        <w:t>Location: Marylebone</w:t>
      </w:r>
    </w:p>
    <w:p w14:paraId="337F978B" w14:textId="77777777" w:rsidR="0020518E" w:rsidRDefault="0020518E">
      <w:pPr>
        <w:spacing w:before="0" w:beforeAutospacing="0"/>
        <w:divId w:val="732462503"/>
        <w:rPr>
          <w:rFonts w:eastAsia="Times New Roman"/>
          <w:b/>
          <w:bCs/>
        </w:rPr>
      </w:pPr>
      <w:r>
        <w:rPr>
          <w:rFonts w:eastAsia="Times New Roman"/>
          <w:b/>
          <w:bCs/>
        </w:rPr>
        <w:t>UK Credit Value: 40</w:t>
      </w:r>
    </w:p>
    <w:p w14:paraId="40E57734" w14:textId="77777777" w:rsidR="0020518E" w:rsidRDefault="0020518E">
      <w:pPr>
        <w:spacing w:before="0" w:beforeAutospacing="0"/>
        <w:divId w:val="579682568"/>
        <w:rPr>
          <w:rFonts w:eastAsia="Times New Roman"/>
        </w:rPr>
      </w:pPr>
      <w:r>
        <w:rPr>
          <w:rFonts w:eastAsia="Times New Roman"/>
          <w:b/>
          <w:bCs/>
        </w:rPr>
        <w:t>Equivalent Credit Value: US Credits 8 / ECTS credits 20*</w:t>
      </w:r>
    </w:p>
    <w:p w14:paraId="3E1AD936" w14:textId="77777777" w:rsidR="0020518E" w:rsidRDefault="0020518E">
      <w:pPr>
        <w:spacing w:before="0" w:beforeAutospacing="0"/>
        <w:divId w:val="78450207"/>
        <w:rPr>
          <w:rFonts w:eastAsia="Times New Roman"/>
        </w:rPr>
      </w:pPr>
      <w:r>
        <w:rPr>
          <w:rStyle w:val="Strong"/>
          <w:rFonts w:eastAsia="Times New Roman"/>
          <w:i/>
          <w:iCs/>
        </w:rPr>
        <w:t>This module is a requirement for all Architecture exchange students from HKPU.</w:t>
      </w:r>
      <w:r>
        <w:rPr>
          <w:rFonts w:eastAsia="Times New Roman"/>
        </w:rPr>
        <w:br/>
      </w:r>
      <w:r>
        <w:rPr>
          <w:rStyle w:val="Emphasis"/>
          <w:rFonts w:eastAsia="Times New Roman"/>
        </w:rPr>
        <w:t xml:space="preserve">Portfolio required. </w:t>
      </w:r>
      <w:r>
        <w:rPr>
          <w:rFonts w:eastAsia="Times New Roman"/>
        </w:rPr>
        <w:br/>
      </w:r>
      <w:r>
        <w:rPr>
          <w:rFonts w:eastAsia="Times New Roman"/>
        </w:rPr>
        <w:t xml:space="preserve">This module explores how design interventions can participate in culture and the contexts in which they are </w:t>
      </w:r>
      <w:proofErr w:type="spellStart"/>
      <w:proofErr w:type="gramStart"/>
      <w:r>
        <w:rPr>
          <w:rFonts w:eastAsia="Times New Roman"/>
        </w:rPr>
        <w:t>embedded.Students</w:t>
      </w:r>
      <w:proofErr w:type="spellEnd"/>
      <w:proofErr w:type="gramEnd"/>
      <w:r>
        <w:rPr>
          <w:rFonts w:eastAsia="Times New Roman"/>
        </w:rPr>
        <w:t xml:space="preserve"> learn to survey and map sites, to make clear spatial diagrams for strategies for altering existing buildings, to convey qualitative aspects of projects through mixed media representations, and to develop their designs according to human use and inhabitation. This module supports a range of activities to advance students’ understanding of iterative processes of making study models and</w:t>
      </w:r>
      <w:r>
        <w:rPr>
          <w:rFonts w:eastAsia="Times New Roman"/>
        </w:rPr>
        <w:t xml:space="preserve"> representations as well as spatial planning principles.</w:t>
      </w:r>
      <w:r>
        <w:rPr>
          <w:rFonts w:eastAsia="Times New Roman"/>
        </w:rPr>
        <w:br/>
      </w:r>
      <w:r>
        <w:rPr>
          <w:rStyle w:val="Strong"/>
          <w:rFonts w:eastAsia="Times New Roman"/>
        </w:rPr>
        <w:t>Assessment:</w:t>
      </w:r>
      <w:r>
        <w:rPr>
          <w:rFonts w:eastAsia="Times New Roman"/>
        </w:rPr>
        <w:t xml:space="preserve"> Portfolio (75%), Coursework (25%)</w:t>
      </w:r>
      <w:r>
        <w:rPr>
          <w:rFonts w:eastAsia="Times New Roman"/>
        </w:rPr>
        <w:br/>
        <w:t>*All transcripts are issued in UK credits.</w:t>
      </w:r>
    </w:p>
    <w:p w14:paraId="270BC5DC" w14:textId="77777777" w:rsidR="0020518E" w:rsidRDefault="0020518E">
      <w:pPr>
        <w:pStyle w:val="Heading3"/>
        <w:divId w:val="1290018427"/>
        <w:rPr>
          <w:rFonts w:ascii="Arial" w:eastAsia="Times New Roman" w:hAnsi="Arial" w:cs="Arial"/>
          <w:u w:val="single"/>
        </w:rPr>
      </w:pPr>
      <w:bookmarkStart w:id="13" w:name="5ARCH006W"/>
      <w:r>
        <w:rPr>
          <w:rStyle w:val="Heading3Char"/>
          <w:rFonts w:eastAsia="Times New Roman"/>
          <w:u w:val="single"/>
        </w:rPr>
        <w:t>CC2: Architectural History &amp; Urbanism</w:t>
      </w:r>
      <w:bookmarkEnd w:id="13"/>
    </w:p>
    <w:p w14:paraId="09B24937" w14:textId="77777777" w:rsidR="0020518E" w:rsidRDefault="0020518E">
      <w:pPr>
        <w:spacing w:before="0" w:beforeAutospacing="0"/>
        <w:divId w:val="103884983"/>
        <w:rPr>
          <w:rStyle w:val="Strong"/>
        </w:rPr>
      </w:pPr>
      <w:hyperlink w:anchor="5ARCH006W_return" w:history="1">
        <w:r>
          <w:rPr>
            <w:rStyle w:val="Hyperlink"/>
            <w:rFonts w:eastAsia="Times New Roman"/>
            <w:b/>
            <w:bCs/>
          </w:rPr>
          <w:t>Module Code: 5ARCH006W</w:t>
        </w:r>
      </w:hyperlink>
    </w:p>
    <w:p w14:paraId="17AF709D" w14:textId="77777777" w:rsidR="0020518E" w:rsidRDefault="0020518E">
      <w:pPr>
        <w:spacing w:before="0" w:beforeAutospacing="0"/>
        <w:divId w:val="400367669"/>
      </w:pPr>
      <w:r>
        <w:rPr>
          <w:rFonts w:eastAsia="Times New Roman"/>
          <w:b/>
          <w:bCs/>
        </w:rPr>
        <w:t>Level 5</w:t>
      </w:r>
    </w:p>
    <w:p w14:paraId="40800243" w14:textId="77777777" w:rsidR="0020518E" w:rsidRDefault="0020518E">
      <w:pPr>
        <w:spacing w:before="0" w:beforeAutospacing="0"/>
        <w:divId w:val="521750918"/>
        <w:rPr>
          <w:rFonts w:eastAsia="Times New Roman"/>
          <w:b/>
          <w:bCs/>
        </w:rPr>
      </w:pPr>
      <w:r>
        <w:rPr>
          <w:rFonts w:eastAsia="Times New Roman"/>
          <w:b/>
          <w:bCs/>
        </w:rPr>
        <w:t>Year</w:t>
      </w:r>
    </w:p>
    <w:p w14:paraId="09E3AC45" w14:textId="77777777" w:rsidR="0020518E" w:rsidRDefault="0020518E">
      <w:pPr>
        <w:spacing w:before="0" w:beforeAutospacing="0"/>
        <w:divId w:val="1438867737"/>
        <w:rPr>
          <w:rFonts w:eastAsia="Times New Roman"/>
          <w:b/>
          <w:bCs/>
        </w:rPr>
      </w:pPr>
      <w:r>
        <w:rPr>
          <w:rFonts w:eastAsia="Times New Roman"/>
          <w:b/>
          <w:bCs/>
        </w:rPr>
        <w:t>Location: Marylebone</w:t>
      </w:r>
    </w:p>
    <w:p w14:paraId="7E548411" w14:textId="77777777" w:rsidR="0020518E" w:rsidRDefault="0020518E">
      <w:pPr>
        <w:spacing w:before="0" w:beforeAutospacing="0"/>
        <w:divId w:val="827478599"/>
        <w:rPr>
          <w:rFonts w:eastAsia="Times New Roman"/>
          <w:b/>
          <w:bCs/>
        </w:rPr>
      </w:pPr>
      <w:r>
        <w:rPr>
          <w:rFonts w:eastAsia="Times New Roman"/>
          <w:b/>
          <w:bCs/>
        </w:rPr>
        <w:t>UK Credit Value: 20</w:t>
      </w:r>
    </w:p>
    <w:p w14:paraId="0B5B7870" w14:textId="77777777" w:rsidR="0020518E" w:rsidRDefault="0020518E">
      <w:pPr>
        <w:spacing w:before="0" w:beforeAutospacing="0"/>
        <w:divId w:val="280845832"/>
        <w:rPr>
          <w:rFonts w:eastAsia="Times New Roman"/>
        </w:rPr>
      </w:pPr>
      <w:r>
        <w:rPr>
          <w:rFonts w:eastAsia="Times New Roman"/>
          <w:b/>
          <w:bCs/>
        </w:rPr>
        <w:t>Equivalent Credit Value: US Credits 4 / ECTS credits 10*</w:t>
      </w:r>
    </w:p>
    <w:p w14:paraId="4F2828B1" w14:textId="77777777" w:rsidR="0020518E" w:rsidRDefault="0020518E">
      <w:pPr>
        <w:spacing w:before="0" w:beforeAutospacing="0"/>
        <w:divId w:val="1658530210"/>
        <w:rPr>
          <w:rFonts w:eastAsia="Times New Roman"/>
        </w:rPr>
      </w:pPr>
      <w:r>
        <w:rPr>
          <w:rStyle w:val="Strong"/>
          <w:rFonts w:eastAsia="Times New Roman"/>
          <w:i/>
          <w:iCs/>
        </w:rPr>
        <w:t>This module is a requirement for all Architecture exchange students from HKPU.</w:t>
      </w:r>
      <w:r>
        <w:rPr>
          <w:rFonts w:eastAsia="Times New Roman"/>
        </w:rPr>
        <w:br/>
      </w:r>
      <w:r>
        <w:rPr>
          <w:rStyle w:val="Strong"/>
          <w:rFonts w:eastAsia="Times New Roman"/>
          <w:i/>
          <w:iCs/>
        </w:rPr>
        <w:t>With approval, this module can be taken by a Semester 1 only student.</w:t>
      </w:r>
      <w:r>
        <w:rPr>
          <w:rFonts w:eastAsia="Times New Roman"/>
        </w:rPr>
        <w:br/>
        <w:t>The module introduces architectural history and urbanism as a contemporary form of practice. The module shows how the practice of architectural history and urbanism may contribute to other aspects of architectural culture, including theory and design. It is designed to support students in identifying a topic to research that will form the basis of the Illustrated Research Essay they will write in the first semester of the third year.</w:t>
      </w:r>
      <w:r>
        <w:rPr>
          <w:rFonts w:eastAsia="Times New Roman"/>
        </w:rPr>
        <w:br/>
      </w:r>
      <w:r>
        <w:rPr>
          <w:rStyle w:val="Strong"/>
          <w:rFonts w:eastAsia="Times New Roman"/>
        </w:rPr>
        <w:t>Ass</w:t>
      </w:r>
      <w:r>
        <w:rPr>
          <w:rStyle w:val="Strong"/>
          <w:rFonts w:eastAsia="Times New Roman"/>
        </w:rPr>
        <w:t>essment:</w:t>
      </w:r>
      <w:r>
        <w:rPr>
          <w:rFonts w:eastAsia="Times New Roman"/>
        </w:rPr>
        <w:t xml:space="preserve"> Presentation (30%), Coursework Group (20%), Essay (50%)</w:t>
      </w:r>
      <w:r>
        <w:rPr>
          <w:rFonts w:eastAsia="Times New Roman"/>
        </w:rPr>
        <w:br/>
        <w:t>*All transcripts are issued in UK credits.</w:t>
      </w:r>
    </w:p>
    <w:p w14:paraId="52ADFD7E" w14:textId="77777777" w:rsidR="0020518E" w:rsidRDefault="0020518E">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062DB82">
          <v:rect id="_x0000_i1028" style="width:0;height:1.5pt" o:hralign="center" o:hrstd="t" o:hr="t" fillcolor="#a0a0a0" stroked="f"/>
        </w:pict>
      </w:r>
    </w:p>
    <w:p w14:paraId="77E2B9E4" w14:textId="77777777" w:rsidR="0020518E" w:rsidRDefault="0020518E">
      <w:pPr>
        <w:pStyle w:val="Heading2"/>
        <w:divId w:val="473521536"/>
        <w:rPr>
          <w:rFonts w:ascii="Arial" w:eastAsia="Times New Roman" w:hAnsi="Arial" w:cs="Arial"/>
        </w:rPr>
      </w:pPr>
      <w:r>
        <w:rPr>
          <w:rStyle w:val="Heading2Char"/>
          <w:rFonts w:eastAsia="Times New Roman"/>
        </w:rPr>
        <w:t>Tourism</w:t>
      </w:r>
    </w:p>
    <w:p w14:paraId="500247FA" w14:textId="77777777" w:rsidR="0020518E" w:rsidRDefault="0020518E">
      <w:pPr>
        <w:pStyle w:val="Heading3"/>
        <w:divId w:val="330377282"/>
        <w:rPr>
          <w:rFonts w:ascii="Arial" w:eastAsia="Times New Roman" w:hAnsi="Arial" w:cs="Arial"/>
          <w:u w:val="single"/>
        </w:rPr>
      </w:pPr>
      <w:bookmarkStart w:id="14" w:name="4EVMN001W"/>
      <w:r>
        <w:rPr>
          <w:rStyle w:val="Heading3Char"/>
          <w:rFonts w:eastAsia="Times New Roman"/>
          <w:u w:val="single"/>
        </w:rPr>
        <w:t>Understanding Events</w:t>
      </w:r>
      <w:bookmarkEnd w:id="14"/>
    </w:p>
    <w:p w14:paraId="02902E3F" w14:textId="77777777" w:rsidR="0020518E" w:rsidRDefault="0020518E">
      <w:pPr>
        <w:spacing w:before="0" w:beforeAutospacing="0"/>
        <w:divId w:val="2146313448"/>
        <w:rPr>
          <w:rStyle w:val="Strong"/>
        </w:rPr>
      </w:pPr>
      <w:hyperlink w:anchor="4EVMN001W_return" w:history="1">
        <w:r>
          <w:rPr>
            <w:rStyle w:val="Hyperlink"/>
            <w:rFonts w:eastAsia="Times New Roman"/>
            <w:b/>
            <w:bCs/>
          </w:rPr>
          <w:t>Module Code: 4EVMN001W</w:t>
        </w:r>
      </w:hyperlink>
    </w:p>
    <w:p w14:paraId="704AD3FE" w14:textId="77777777" w:rsidR="0020518E" w:rsidRDefault="0020518E">
      <w:pPr>
        <w:spacing w:before="0" w:beforeAutospacing="0"/>
        <w:divId w:val="1692759528"/>
      </w:pPr>
      <w:r>
        <w:rPr>
          <w:rFonts w:eastAsia="Times New Roman"/>
          <w:b/>
          <w:bCs/>
        </w:rPr>
        <w:t>Level 4</w:t>
      </w:r>
    </w:p>
    <w:p w14:paraId="01B39E75" w14:textId="77777777" w:rsidR="0020518E" w:rsidRDefault="0020518E">
      <w:pPr>
        <w:spacing w:before="0" w:beforeAutospacing="0"/>
        <w:divId w:val="2084062540"/>
        <w:rPr>
          <w:rFonts w:eastAsia="Times New Roman"/>
          <w:b/>
          <w:bCs/>
        </w:rPr>
      </w:pPr>
      <w:r>
        <w:rPr>
          <w:rFonts w:eastAsia="Times New Roman"/>
          <w:b/>
          <w:bCs/>
        </w:rPr>
        <w:t>Semester 1</w:t>
      </w:r>
    </w:p>
    <w:p w14:paraId="62D29730" w14:textId="77777777" w:rsidR="0020518E" w:rsidRDefault="0020518E">
      <w:pPr>
        <w:spacing w:before="0" w:beforeAutospacing="0"/>
        <w:divId w:val="949429844"/>
        <w:rPr>
          <w:rFonts w:eastAsia="Times New Roman"/>
          <w:b/>
          <w:bCs/>
        </w:rPr>
      </w:pPr>
      <w:r>
        <w:rPr>
          <w:rFonts w:eastAsia="Times New Roman"/>
          <w:b/>
          <w:bCs/>
        </w:rPr>
        <w:t>Location: Marylebone</w:t>
      </w:r>
    </w:p>
    <w:p w14:paraId="43FEFE7B" w14:textId="77777777" w:rsidR="0020518E" w:rsidRDefault="0020518E">
      <w:pPr>
        <w:spacing w:before="0" w:beforeAutospacing="0"/>
        <w:divId w:val="123893238"/>
        <w:rPr>
          <w:rFonts w:eastAsia="Times New Roman"/>
          <w:b/>
          <w:bCs/>
        </w:rPr>
      </w:pPr>
      <w:r>
        <w:rPr>
          <w:rFonts w:eastAsia="Times New Roman"/>
          <w:b/>
          <w:bCs/>
        </w:rPr>
        <w:t>UK Credit Value: 20</w:t>
      </w:r>
    </w:p>
    <w:p w14:paraId="287590B3" w14:textId="77777777" w:rsidR="0020518E" w:rsidRDefault="0020518E">
      <w:pPr>
        <w:spacing w:before="0" w:beforeAutospacing="0"/>
        <w:divId w:val="2000109405"/>
        <w:rPr>
          <w:rFonts w:eastAsia="Times New Roman"/>
        </w:rPr>
      </w:pPr>
      <w:r>
        <w:rPr>
          <w:rFonts w:eastAsia="Times New Roman"/>
          <w:b/>
          <w:bCs/>
        </w:rPr>
        <w:t>Equivalent Credit Value: US Credits 4 / ECTS credits 10*</w:t>
      </w:r>
    </w:p>
    <w:p w14:paraId="413CD89A" w14:textId="77777777" w:rsidR="0020518E" w:rsidRDefault="0020518E">
      <w:pPr>
        <w:spacing w:before="0" w:beforeAutospacing="0"/>
        <w:divId w:val="784228856"/>
        <w:rPr>
          <w:rFonts w:eastAsia="Times New Roman"/>
        </w:rPr>
      </w:pPr>
      <w:r>
        <w:rPr>
          <w:rFonts w:eastAsia="Times New Roman"/>
        </w:rPr>
        <w:lastRenderedPageBreak/>
        <w:t xml:space="preserve">This module explores the events industry, examining the historical role played by events in society and the structure of the event industry today. Supply and demand issues are assessed by studying key categories of the event industry: - corporate events, cultural </w:t>
      </w:r>
      <w:proofErr w:type="gramStart"/>
      <w:r>
        <w:rPr>
          <w:rFonts w:eastAsia="Times New Roman"/>
        </w:rPr>
        <w:t>festivals</w:t>
      </w:r>
      <w:proofErr w:type="gramEnd"/>
      <w:r>
        <w:rPr>
          <w:rFonts w:eastAsia="Times New Roman"/>
        </w:rPr>
        <w:t xml:space="preserve"> and sporting events. It considers the impacts of the events industry and responses to ameliorate problems caused when hosting events. It also explores the changing market for events and the introduction of technology to enhance their success.</w:t>
      </w:r>
      <w:r>
        <w:rPr>
          <w:rFonts w:eastAsia="Times New Roman"/>
        </w:rPr>
        <w:br/>
      </w:r>
      <w:r>
        <w:rPr>
          <w:rStyle w:val="Strong"/>
          <w:rFonts w:eastAsia="Times New Roman"/>
        </w:rPr>
        <w:t>Assessment:</w:t>
      </w:r>
      <w:r>
        <w:rPr>
          <w:rFonts w:eastAsia="Times New Roman"/>
        </w:rPr>
        <w:t xml:space="preserve"> Essay (60%), Presentation Group (40%)</w:t>
      </w:r>
      <w:r>
        <w:rPr>
          <w:rFonts w:eastAsia="Times New Roman"/>
        </w:rPr>
        <w:br/>
        <w:t>*All transcripts are issued in UK credits.</w:t>
      </w:r>
    </w:p>
    <w:p w14:paraId="564E60EA" w14:textId="77777777" w:rsidR="0020518E" w:rsidRDefault="0020518E">
      <w:pPr>
        <w:pStyle w:val="Heading3"/>
        <w:divId w:val="54666465"/>
        <w:rPr>
          <w:rFonts w:ascii="Arial" w:eastAsia="Times New Roman" w:hAnsi="Arial" w:cs="Arial"/>
          <w:u w:val="single"/>
        </w:rPr>
      </w:pPr>
      <w:bookmarkStart w:id="15" w:name="5EVMN001W"/>
      <w:r>
        <w:rPr>
          <w:rStyle w:val="Heading3Char"/>
          <w:rFonts w:eastAsia="Times New Roman"/>
          <w:u w:val="single"/>
        </w:rPr>
        <w:t>Marketing Tourism and Events</w:t>
      </w:r>
      <w:bookmarkEnd w:id="15"/>
    </w:p>
    <w:p w14:paraId="17E8CA1A" w14:textId="77777777" w:rsidR="0020518E" w:rsidRDefault="0020518E">
      <w:pPr>
        <w:spacing w:before="0" w:beforeAutospacing="0"/>
        <w:divId w:val="1813908041"/>
        <w:rPr>
          <w:rStyle w:val="Strong"/>
        </w:rPr>
      </w:pPr>
      <w:hyperlink w:anchor="5EVMN001W_return" w:history="1">
        <w:r>
          <w:rPr>
            <w:rStyle w:val="Hyperlink"/>
            <w:rFonts w:eastAsia="Times New Roman"/>
            <w:b/>
            <w:bCs/>
          </w:rPr>
          <w:t>Module Code: 5EVMN001W</w:t>
        </w:r>
      </w:hyperlink>
    </w:p>
    <w:p w14:paraId="589DF9CC" w14:textId="77777777" w:rsidR="0020518E" w:rsidRDefault="0020518E">
      <w:pPr>
        <w:spacing w:before="0" w:beforeAutospacing="0"/>
        <w:divId w:val="721054382"/>
      </w:pPr>
      <w:r>
        <w:rPr>
          <w:rFonts w:eastAsia="Times New Roman"/>
          <w:b/>
          <w:bCs/>
        </w:rPr>
        <w:t>Level 5</w:t>
      </w:r>
    </w:p>
    <w:p w14:paraId="3F84E359" w14:textId="77777777" w:rsidR="0020518E" w:rsidRDefault="0020518E">
      <w:pPr>
        <w:spacing w:before="0" w:beforeAutospacing="0"/>
        <w:divId w:val="743795226"/>
        <w:rPr>
          <w:rFonts w:eastAsia="Times New Roman"/>
          <w:b/>
          <w:bCs/>
        </w:rPr>
      </w:pPr>
      <w:r>
        <w:rPr>
          <w:rFonts w:eastAsia="Times New Roman"/>
          <w:b/>
          <w:bCs/>
        </w:rPr>
        <w:t>Semester 1</w:t>
      </w:r>
    </w:p>
    <w:p w14:paraId="681297CF" w14:textId="77777777" w:rsidR="0020518E" w:rsidRDefault="0020518E">
      <w:pPr>
        <w:spacing w:before="0" w:beforeAutospacing="0"/>
        <w:divId w:val="148518939"/>
        <w:rPr>
          <w:rFonts w:eastAsia="Times New Roman"/>
          <w:b/>
          <w:bCs/>
        </w:rPr>
      </w:pPr>
      <w:r>
        <w:rPr>
          <w:rFonts w:eastAsia="Times New Roman"/>
          <w:b/>
          <w:bCs/>
        </w:rPr>
        <w:t>Location: Marylebone</w:t>
      </w:r>
    </w:p>
    <w:p w14:paraId="2C56CF2B" w14:textId="77777777" w:rsidR="0020518E" w:rsidRDefault="0020518E">
      <w:pPr>
        <w:spacing w:before="0" w:beforeAutospacing="0"/>
        <w:divId w:val="233899426"/>
        <w:rPr>
          <w:rFonts w:eastAsia="Times New Roman"/>
          <w:b/>
          <w:bCs/>
        </w:rPr>
      </w:pPr>
      <w:r>
        <w:rPr>
          <w:rFonts w:eastAsia="Times New Roman"/>
          <w:b/>
          <w:bCs/>
        </w:rPr>
        <w:t>UK Credit Value: 20</w:t>
      </w:r>
    </w:p>
    <w:p w14:paraId="19567ED6" w14:textId="77777777" w:rsidR="0020518E" w:rsidRDefault="0020518E">
      <w:pPr>
        <w:spacing w:before="0" w:beforeAutospacing="0"/>
        <w:divId w:val="383410150"/>
        <w:rPr>
          <w:rFonts w:eastAsia="Times New Roman"/>
        </w:rPr>
      </w:pPr>
      <w:r>
        <w:rPr>
          <w:rFonts w:eastAsia="Times New Roman"/>
          <w:b/>
          <w:bCs/>
        </w:rPr>
        <w:t>Equivalent Credit Value: US Credits 4 / ECTS credits 10*</w:t>
      </w:r>
    </w:p>
    <w:p w14:paraId="264CA5E5" w14:textId="77777777" w:rsidR="0020518E" w:rsidRDefault="0020518E">
      <w:pPr>
        <w:spacing w:before="0" w:beforeAutospacing="0"/>
        <w:divId w:val="324865087"/>
        <w:rPr>
          <w:rFonts w:eastAsia="Times New Roman"/>
        </w:rPr>
      </w:pPr>
      <w:r>
        <w:rPr>
          <w:rStyle w:val="Strong"/>
          <w:rFonts w:eastAsia="Times New Roman"/>
          <w:i/>
          <w:iCs/>
        </w:rPr>
        <w:t>Pre-requisite: Previous tourism studies background required.</w:t>
      </w:r>
      <w:r>
        <w:rPr>
          <w:rFonts w:eastAsia="Times New Roman"/>
        </w:rPr>
        <w:br/>
        <w:t>This module considers the principles of marketing in the context of tourism and event services. It considers how the marketing mix is applied in practice to tourism and events, for example the components of the product, traditional and digital marketing communications, and how people and process are used effectively in different tourism and event contexts A range of practical activities are incorporated into teaching and learning sessions to engage students in marketing activities in practice and these wil</w:t>
      </w:r>
      <w:r>
        <w:rPr>
          <w:rFonts w:eastAsia="Times New Roman"/>
        </w:rPr>
        <w:t>l be tailored to the focus of each course</w:t>
      </w:r>
      <w:r>
        <w:rPr>
          <w:rFonts w:eastAsia="Times New Roman"/>
        </w:rPr>
        <w:br/>
      </w:r>
      <w:r>
        <w:rPr>
          <w:rStyle w:val="Strong"/>
          <w:rFonts w:eastAsia="Times New Roman"/>
        </w:rPr>
        <w:t>Assessment:</w:t>
      </w:r>
      <w:r>
        <w:rPr>
          <w:rFonts w:eastAsia="Times New Roman"/>
        </w:rPr>
        <w:t xml:space="preserve"> Presentation Group (50%), Essay (50%)</w:t>
      </w:r>
      <w:r>
        <w:rPr>
          <w:rFonts w:eastAsia="Times New Roman"/>
        </w:rPr>
        <w:br/>
        <w:t>*All transcripts are issued in UK credits.</w:t>
      </w:r>
    </w:p>
    <w:p w14:paraId="658506F9" w14:textId="77777777" w:rsidR="0020518E" w:rsidRDefault="0020518E">
      <w:pPr>
        <w:pStyle w:val="Heading3"/>
        <w:divId w:val="2060518063"/>
        <w:rPr>
          <w:rFonts w:ascii="Arial" w:eastAsia="Times New Roman" w:hAnsi="Arial" w:cs="Arial"/>
          <w:u w:val="single"/>
        </w:rPr>
      </w:pPr>
      <w:bookmarkStart w:id="16" w:name="5EVMN004W"/>
      <w:r>
        <w:rPr>
          <w:rStyle w:val="Heading3Char"/>
          <w:rFonts w:eastAsia="Times New Roman"/>
          <w:u w:val="single"/>
        </w:rPr>
        <w:t>Event Production and Technology</w:t>
      </w:r>
      <w:bookmarkEnd w:id="16"/>
    </w:p>
    <w:p w14:paraId="3B6974EB" w14:textId="77777777" w:rsidR="0020518E" w:rsidRDefault="0020518E">
      <w:pPr>
        <w:spacing w:before="0" w:beforeAutospacing="0"/>
        <w:divId w:val="942957313"/>
        <w:rPr>
          <w:rStyle w:val="Strong"/>
        </w:rPr>
      </w:pPr>
      <w:hyperlink w:anchor="5EVMN004W_return" w:history="1">
        <w:r>
          <w:rPr>
            <w:rStyle w:val="Hyperlink"/>
            <w:rFonts w:eastAsia="Times New Roman"/>
            <w:b/>
            <w:bCs/>
          </w:rPr>
          <w:t>Module Code: 5EVMN004W</w:t>
        </w:r>
      </w:hyperlink>
    </w:p>
    <w:p w14:paraId="57B73BE1" w14:textId="77777777" w:rsidR="0020518E" w:rsidRDefault="0020518E">
      <w:pPr>
        <w:spacing w:before="0" w:beforeAutospacing="0"/>
        <w:divId w:val="1078402102"/>
      </w:pPr>
      <w:r>
        <w:rPr>
          <w:rFonts w:eastAsia="Times New Roman"/>
          <w:b/>
          <w:bCs/>
        </w:rPr>
        <w:t>Level 5</w:t>
      </w:r>
    </w:p>
    <w:p w14:paraId="2B80FEC8" w14:textId="77777777" w:rsidR="0020518E" w:rsidRDefault="0020518E">
      <w:pPr>
        <w:spacing w:before="0" w:beforeAutospacing="0"/>
        <w:divId w:val="1097872961"/>
        <w:rPr>
          <w:rFonts w:eastAsia="Times New Roman"/>
          <w:b/>
          <w:bCs/>
        </w:rPr>
      </w:pPr>
      <w:r>
        <w:rPr>
          <w:rFonts w:eastAsia="Times New Roman"/>
          <w:b/>
          <w:bCs/>
        </w:rPr>
        <w:t>Semester 1</w:t>
      </w:r>
    </w:p>
    <w:p w14:paraId="0EBB028B" w14:textId="77777777" w:rsidR="0020518E" w:rsidRDefault="0020518E">
      <w:pPr>
        <w:spacing w:before="0" w:beforeAutospacing="0"/>
        <w:divId w:val="1533108807"/>
        <w:rPr>
          <w:rFonts w:eastAsia="Times New Roman"/>
          <w:b/>
          <w:bCs/>
        </w:rPr>
      </w:pPr>
      <w:r>
        <w:rPr>
          <w:rFonts w:eastAsia="Times New Roman"/>
          <w:b/>
          <w:bCs/>
        </w:rPr>
        <w:t>Location: Marylebone</w:t>
      </w:r>
    </w:p>
    <w:p w14:paraId="375D57B4" w14:textId="77777777" w:rsidR="0020518E" w:rsidRDefault="0020518E">
      <w:pPr>
        <w:spacing w:before="0" w:beforeAutospacing="0"/>
        <w:divId w:val="1621065560"/>
        <w:rPr>
          <w:rFonts w:eastAsia="Times New Roman"/>
          <w:b/>
          <w:bCs/>
        </w:rPr>
      </w:pPr>
      <w:r>
        <w:rPr>
          <w:rFonts w:eastAsia="Times New Roman"/>
          <w:b/>
          <w:bCs/>
        </w:rPr>
        <w:t>UK Credit Value: 20</w:t>
      </w:r>
    </w:p>
    <w:p w14:paraId="12FA59A1" w14:textId="77777777" w:rsidR="0020518E" w:rsidRDefault="0020518E">
      <w:pPr>
        <w:spacing w:before="0" w:beforeAutospacing="0"/>
        <w:divId w:val="82995369"/>
        <w:rPr>
          <w:rFonts w:eastAsia="Times New Roman"/>
        </w:rPr>
      </w:pPr>
      <w:r>
        <w:rPr>
          <w:rFonts w:eastAsia="Times New Roman"/>
          <w:b/>
          <w:bCs/>
        </w:rPr>
        <w:t>Equivalent Credit Value: US Credits 4 / ECTS credits 10*</w:t>
      </w:r>
    </w:p>
    <w:p w14:paraId="294D22AC" w14:textId="77777777" w:rsidR="0020518E" w:rsidRDefault="0020518E">
      <w:pPr>
        <w:spacing w:before="0" w:beforeAutospacing="0"/>
        <w:divId w:val="1574241609"/>
        <w:rPr>
          <w:rFonts w:eastAsia="Times New Roman"/>
        </w:rPr>
      </w:pPr>
      <w:r>
        <w:rPr>
          <w:rFonts w:eastAsia="Times New Roman"/>
        </w:rPr>
        <w:t xml:space="preserve">The module with provide students with theoretical and practical knowledge in live communication production. Students will be taught about the event conceptualisation process and the implementation of production elements – lighting, sound, audio-visual, </w:t>
      </w:r>
      <w:proofErr w:type="gramStart"/>
      <w:r>
        <w:rPr>
          <w:rFonts w:eastAsia="Times New Roman"/>
        </w:rPr>
        <w:t>props</w:t>
      </w:r>
      <w:proofErr w:type="gramEnd"/>
      <w:r>
        <w:rPr>
          <w:rFonts w:eastAsia="Times New Roman"/>
        </w:rPr>
        <w:t xml:space="preserve"> and staging – to deliver successful events. Other types of production and event delivery technology such as Auto CAD and various software types in use </w:t>
      </w:r>
      <w:proofErr w:type="spellStart"/>
      <w:r>
        <w:rPr>
          <w:rFonts w:eastAsia="Times New Roman"/>
        </w:rPr>
        <w:t>byindustry</w:t>
      </w:r>
      <w:proofErr w:type="spellEnd"/>
      <w:r>
        <w:rPr>
          <w:rFonts w:eastAsia="Times New Roman"/>
        </w:rPr>
        <w:t xml:space="preserve"> will be covered too. There will be opportunities to apply the practical skills learned on the module by producing one complex and four simple events.</w:t>
      </w:r>
      <w:r>
        <w:rPr>
          <w:rFonts w:eastAsia="Times New Roman"/>
        </w:rPr>
        <w:br/>
      </w:r>
      <w:r>
        <w:rPr>
          <w:rStyle w:val="Strong"/>
          <w:rFonts w:eastAsia="Times New Roman"/>
        </w:rPr>
        <w:t>Assessment:</w:t>
      </w:r>
      <w:r>
        <w:rPr>
          <w:rFonts w:eastAsia="Times New Roman"/>
        </w:rPr>
        <w:t xml:space="preserve"> Coursework Group (50%), Coursework (50%)</w:t>
      </w:r>
      <w:r>
        <w:rPr>
          <w:rFonts w:eastAsia="Times New Roman"/>
        </w:rPr>
        <w:br/>
        <w:t>*All transcripts are issued in UK credits.</w:t>
      </w:r>
    </w:p>
    <w:p w14:paraId="0F37E845" w14:textId="77777777" w:rsidR="0020518E" w:rsidRDefault="0020518E">
      <w:pPr>
        <w:pStyle w:val="Heading3"/>
        <w:divId w:val="1177043388"/>
        <w:rPr>
          <w:rFonts w:ascii="Arial" w:eastAsia="Times New Roman" w:hAnsi="Arial" w:cs="Arial"/>
          <w:u w:val="single"/>
        </w:rPr>
      </w:pPr>
      <w:bookmarkStart w:id="17" w:name="5TOUR003W"/>
      <w:r>
        <w:rPr>
          <w:rStyle w:val="Heading3Char"/>
          <w:rFonts w:eastAsia="Times New Roman"/>
          <w:u w:val="single"/>
        </w:rPr>
        <w:t>Heritage Tourism</w:t>
      </w:r>
      <w:bookmarkEnd w:id="17"/>
    </w:p>
    <w:p w14:paraId="6ED652FD" w14:textId="77777777" w:rsidR="0020518E" w:rsidRDefault="0020518E">
      <w:pPr>
        <w:spacing w:before="0" w:beforeAutospacing="0"/>
        <w:divId w:val="1663042736"/>
        <w:rPr>
          <w:rStyle w:val="Strong"/>
        </w:rPr>
      </w:pPr>
      <w:hyperlink w:anchor="5TOUR003W_return" w:history="1">
        <w:r>
          <w:rPr>
            <w:rStyle w:val="Hyperlink"/>
            <w:rFonts w:eastAsia="Times New Roman"/>
            <w:b/>
            <w:bCs/>
          </w:rPr>
          <w:t>Module Code: 5TOUR003W</w:t>
        </w:r>
      </w:hyperlink>
    </w:p>
    <w:p w14:paraId="2F3AAF65" w14:textId="77777777" w:rsidR="0020518E" w:rsidRDefault="0020518E">
      <w:pPr>
        <w:spacing w:before="0" w:beforeAutospacing="0"/>
        <w:divId w:val="1354306213"/>
      </w:pPr>
      <w:r>
        <w:rPr>
          <w:rFonts w:eastAsia="Times New Roman"/>
          <w:b/>
          <w:bCs/>
        </w:rPr>
        <w:lastRenderedPageBreak/>
        <w:t>Level 5</w:t>
      </w:r>
    </w:p>
    <w:p w14:paraId="7967765A" w14:textId="77777777" w:rsidR="0020518E" w:rsidRDefault="0020518E">
      <w:pPr>
        <w:spacing w:before="0" w:beforeAutospacing="0"/>
        <w:divId w:val="1537425482"/>
        <w:rPr>
          <w:rFonts w:eastAsia="Times New Roman"/>
          <w:b/>
          <w:bCs/>
        </w:rPr>
      </w:pPr>
      <w:r>
        <w:rPr>
          <w:rFonts w:eastAsia="Times New Roman"/>
          <w:b/>
          <w:bCs/>
        </w:rPr>
        <w:t>Semester 1</w:t>
      </w:r>
    </w:p>
    <w:p w14:paraId="11345189" w14:textId="77777777" w:rsidR="0020518E" w:rsidRDefault="0020518E">
      <w:pPr>
        <w:spacing w:before="0" w:beforeAutospacing="0"/>
        <w:divId w:val="1139299817"/>
        <w:rPr>
          <w:rFonts w:eastAsia="Times New Roman"/>
          <w:b/>
          <w:bCs/>
        </w:rPr>
      </w:pPr>
      <w:r>
        <w:rPr>
          <w:rFonts w:eastAsia="Times New Roman"/>
          <w:b/>
          <w:bCs/>
        </w:rPr>
        <w:t>Location: Marylebone</w:t>
      </w:r>
    </w:p>
    <w:p w14:paraId="1F28AB8B" w14:textId="77777777" w:rsidR="0020518E" w:rsidRDefault="0020518E">
      <w:pPr>
        <w:spacing w:before="0" w:beforeAutospacing="0"/>
        <w:divId w:val="1873491208"/>
        <w:rPr>
          <w:rFonts w:eastAsia="Times New Roman"/>
          <w:b/>
          <w:bCs/>
        </w:rPr>
      </w:pPr>
      <w:r>
        <w:rPr>
          <w:rFonts w:eastAsia="Times New Roman"/>
          <w:b/>
          <w:bCs/>
        </w:rPr>
        <w:t>UK Credit Value: 20</w:t>
      </w:r>
    </w:p>
    <w:p w14:paraId="7649C4DD" w14:textId="77777777" w:rsidR="0020518E" w:rsidRDefault="0020518E">
      <w:pPr>
        <w:spacing w:before="0" w:beforeAutospacing="0"/>
        <w:divId w:val="11731789"/>
        <w:rPr>
          <w:rFonts w:eastAsia="Times New Roman"/>
        </w:rPr>
      </w:pPr>
      <w:r>
        <w:rPr>
          <w:rFonts w:eastAsia="Times New Roman"/>
          <w:b/>
          <w:bCs/>
        </w:rPr>
        <w:t>Equivalent Credit Value: US Credits 4 / ECTS credits 10*</w:t>
      </w:r>
    </w:p>
    <w:p w14:paraId="07125C88" w14:textId="77777777" w:rsidR="0020518E" w:rsidRDefault="0020518E">
      <w:pPr>
        <w:spacing w:before="0" w:beforeAutospacing="0"/>
        <w:divId w:val="1881087169"/>
        <w:rPr>
          <w:rFonts w:eastAsia="Times New Roman"/>
        </w:rPr>
      </w:pPr>
      <w:r>
        <w:rPr>
          <w:rStyle w:val="Strong"/>
          <w:rFonts w:eastAsia="Times New Roman"/>
          <w:i/>
          <w:iCs/>
        </w:rPr>
        <w:t>Pre-requisite: Previous tourism studies background required.</w:t>
      </w:r>
      <w:r>
        <w:rPr>
          <w:rFonts w:eastAsia="Times New Roman"/>
        </w:rPr>
        <w:br/>
      </w:r>
      <w:r>
        <w:rPr>
          <w:rFonts w:eastAsia="Times New Roman"/>
        </w:rPr>
        <w:t xml:space="preserve">This module will introduce students to a distinctive and important sector of the tourism industry with the objective of developing an understanding and appreciation of the fundamental role which heritage attractions, and the heritage environment, play in successful destination development and planning. The focus of the module is on the tourist-historic </w:t>
      </w:r>
      <w:proofErr w:type="gramStart"/>
      <w:r>
        <w:rPr>
          <w:rFonts w:eastAsia="Times New Roman"/>
        </w:rPr>
        <w:t>city, and</w:t>
      </w:r>
      <w:proofErr w:type="gramEnd"/>
      <w:r>
        <w:rPr>
          <w:rFonts w:eastAsia="Times New Roman"/>
        </w:rPr>
        <w:t xml:space="preserve"> makes full use of London as a unique urban heritage destination. The breadth of the subject means that the module has had to be selective in the ar</w:t>
      </w:r>
      <w:r>
        <w:rPr>
          <w:rFonts w:eastAsia="Times New Roman"/>
        </w:rPr>
        <w:t>eas covered but it provides a pathway to the understanding of other modules such as Cities and Consumption.</w:t>
      </w:r>
      <w:r>
        <w:rPr>
          <w:rFonts w:eastAsia="Times New Roman"/>
        </w:rPr>
        <w:br/>
      </w:r>
      <w:r>
        <w:rPr>
          <w:rStyle w:val="Strong"/>
          <w:rFonts w:eastAsia="Times New Roman"/>
        </w:rPr>
        <w:t>Assessment:</w:t>
      </w:r>
      <w:r>
        <w:rPr>
          <w:rFonts w:eastAsia="Times New Roman"/>
        </w:rPr>
        <w:t xml:space="preserve"> Presentation Group (30%), Coursework (70%)</w:t>
      </w:r>
      <w:r>
        <w:rPr>
          <w:rFonts w:eastAsia="Times New Roman"/>
        </w:rPr>
        <w:br/>
        <w:t>*All transcripts are issued in UK credits.</w:t>
      </w:r>
    </w:p>
    <w:p w14:paraId="667485D3" w14:textId="77777777" w:rsidR="0020518E" w:rsidRDefault="0020518E">
      <w:pPr>
        <w:pStyle w:val="Heading3"/>
        <w:divId w:val="737097351"/>
        <w:rPr>
          <w:rFonts w:ascii="Arial" w:eastAsia="Times New Roman" w:hAnsi="Arial" w:cs="Arial"/>
          <w:u w:val="single"/>
        </w:rPr>
      </w:pPr>
      <w:bookmarkStart w:id="18" w:name="6EVMN008W"/>
      <w:r>
        <w:rPr>
          <w:rStyle w:val="Heading3Char"/>
          <w:rFonts w:eastAsia="Times New Roman"/>
          <w:u w:val="single"/>
        </w:rPr>
        <w:t>Events for Culture and Society</w:t>
      </w:r>
      <w:bookmarkEnd w:id="18"/>
    </w:p>
    <w:p w14:paraId="1F3EE73D" w14:textId="77777777" w:rsidR="0020518E" w:rsidRDefault="0020518E">
      <w:pPr>
        <w:spacing w:before="0" w:beforeAutospacing="0"/>
        <w:divId w:val="1003507325"/>
        <w:rPr>
          <w:rStyle w:val="Strong"/>
        </w:rPr>
      </w:pPr>
      <w:hyperlink w:anchor="6EVMN008W_return" w:history="1">
        <w:r>
          <w:rPr>
            <w:rStyle w:val="Hyperlink"/>
            <w:rFonts w:eastAsia="Times New Roman"/>
            <w:b/>
            <w:bCs/>
          </w:rPr>
          <w:t>Module Code: 6EVMN008W</w:t>
        </w:r>
      </w:hyperlink>
    </w:p>
    <w:p w14:paraId="4B39E51A" w14:textId="77777777" w:rsidR="0020518E" w:rsidRDefault="0020518E">
      <w:pPr>
        <w:spacing w:before="0" w:beforeAutospacing="0"/>
        <w:divId w:val="1017464632"/>
      </w:pPr>
      <w:r>
        <w:rPr>
          <w:rFonts w:eastAsia="Times New Roman"/>
          <w:b/>
          <w:bCs/>
        </w:rPr>
        <w:t>Level 6</w:t>
      </w:r>
    </w:p>
    <w:p w14:paraId="0716FD67" w14:textId="77777777" w:rsidR="0020518E" w:rsidRDefault="0020518E">
      <w:pPr>
        <w:spacing w:before="0" w:beforeAutospacing="0"/>
        <w:divId w:val="1228418471"/>
        <w:rPr>
          <w:rFonts w:eastAsia="Times New Roman"/>
          <w:b/>
          <w:bCs/>
        </w:rPr>
      </w:pPr>
      <w:r>
        <w:rPr>
          <w:rFonts w:eastAsia="Times New Roman"/>
          <w:b/>
          <w:bCs/>
        </w:rPr>
        <w:t>Semester 1</w:t>
      </w:r>
    </w:p>
    <w:p w14:paraId="1803FB90" w14:textId="77777777" w:rsidR="0020518E" w:rsidRDefault="0020518E">
      <w:pPr>
        <w:spacing w:before="0" w:beforeAutospacing="0"/>
        <w:divId w:val="364405081"/>
        <w:rPr>
          <w:rFonts w:eastAsia="Times New Roman"/>
          <w:b/>
          <w:bCs/>
        </w:rPr>
      </w:pPr>
      <w:r>
        <w:rPr>
          <w:rFonts w:eastAsia="Times New Roman"/>
          <w:b/>
          <w:bCs/>
        </w:rPr>
        <w:t>Location: Marylebone</w:t>
      </w:r>
    </w:p>
    <w:p w14:paraId="6BD67E0E" w14:textId="77777777" w:rsidR="0020518E" w:rsidRDefault="0020518E">
      <w:pPr>
        <w:spacing w:before="0" w:beforeAutospacing="0"/>
        <w:divId w:val="754323269"/>
        <w:rPr>
          <w:rFonts w:eastAsia="Times New Roman"/>
          <w:b/>
          <w:bCs/>
        </w:rPr>
      </w:pPr>
      <w:r>
        <w:rPr>
          <w:rFonts w:eastAsia="Times New Roman"/>
          <w:b/>
          <w:bCs/>
        </w:rPr>
        <w:t>UK Credit Value: 20</w:t>
      </w:r>
    </w:p>
    <w:p w14:paraId="1EAEC883" w14:textId="77777777" w:rsidR="0020518E" w:rsidRDefault="0020518E">
      <w:pPr>
        <w:spacing w:before="0" w:beforeAutospacing="0"/>
        <w:divId w:val="1321277129"/>
        <w:rPr>
          <w:rFonts w:eastAsia="Times New Roman"/>
        </w:rPr>
      </w:pPr>
      <w:r>
        <w:rPr>
          <w:rFonts w:eastAsia="Times New Roman"/>
          <w:b/>
          <w:bCs/>
        </w:rPr>
        <w:t>Equivalent Credit Value: US Credits 4 / ECTS credits 10*</w:t>
      </w:r>
    </w:p>
    <w:p w14:paraId="324F12F2" w14:textId="77777777" w:rsidR="0020518E" w:rsidRDefault="0020518E">
      <w:pPr>
        <w:spacing w:before="0" w:beforeAutospacing="0"/>
        <w:divId w:val="405884197"/>
        <w:rPr>
          <w:rFonts w:eastAsia="Times New Roman"/>
        </w:rPr>
      </w:pPr>
      <w:r>
        <w:rPr>
          <w:rStyle w:val="Strong"/>
          <w:rFonts w:eastAsia="Times New Roman"/>
          <w:i/>
          <w:iCs/>
        </w:rPr>
        <w:t>Previous tourism/event studies background required</w:t>
      </w:r>
      <w:r>
        <w:rPr>
          <w:rFonts w:eastAsia="Times New Roman"/>
        </w:rPr>
        <w:br/>
        <w:t xml:space="preserve">This module explores the fascinating dynamics between events and the social world. It seeks to understand how festivals, leisure and life stage events contribute to the places and peoples that are engaged in their production and consumption. We consider the ways in which we can go beyond the ‘how to’ of events management to fully understand events as a socio-cultural </w:t>
      </w:r>
      <w:proofErr w:type="gramStart"/>
      <w:r>
        <w:rPr>
          <w:rFonts w:eastAsia="Times New Roman"/>
        </w:rPr>
        <w:t>phenomenon, and</w:t>
      </w:r>
      <w:proofErr w:type="gramEnd"/>
      <w:r>
        <w:rPr>
          <w:rFonts w:eastAsia="Times New Roman"/>
        </w:rPr>
        <w:t xml:space="preserve"> explore the range of theoretical perspectives that can assist us in developing a broader critical perspective on the impact o</w:t>
      </w:r>
      <w:r>
        <w:rPr>
          <w:rFonts w:eastAsia="Times New Roman"/>
        </w:rPr>
        <w:t>f events in society. We will draw on a diverse set of concepts that look beyond the immediate events management literature to fully situate events within the context of lived experience.</w:t>
      </w:r>
      <w:r>
        <w:rPr>
          <w:rFonts w:eastAsia="Times New Roman"/>
        </w:rPr>
        <w:br/>
      </w:r>
      <w:r>
        <w:rPr>
          <w:rFonts w:eastAsia="Times New Roman"/>
        </w:rPr>
        <w:br/>
        <w:t>The content of the syllabus will draw on the critical turn in event studies; it will be dynamic and will partly reflect timely issues that are affecting and shaping the events sector. As such, the syllabus will likely shift from year to year and will be decided upon in collaboration with students using a co-creative negoti</w:t>
      </w:r>
      <w:r>
        <w:rPr>
          <w:rFonts w:eastAsia="Times New Roman"/>
        </w:rPr>
        <w:t xml:space="preserve">ated learning approach. </w:t>
      </w:r>
      <w:r>
        <w:rPr>
          <w:rFonts w:eastAsia="Times New Roman"/>
        </w:rPr>
        <w:br/>
      </w:r>
      <w:r>
        <w:rPr>
          <w:rStyle w:val="Strong"/>
          <w:rFonts w:eastAsia="Times New Roman"/>
        </w:rPr>
        <w:t>Assessment:</w:t>
      </w:r>
      <w:r>
        <w:rPr>
          <w:rFonts w:eastAsia="Times New Roman"/>
        </w:rPr>
        <w:t xml:space="preserve"> Coursework Group Practical (30%), Essay (70%)</w:t>
      </w:r>
      <w:r>
        <w:rPr>
          <w:rFonts w:eastAsia="Times New Roman"/>
        </w:rPr>
        <w:br/>
        <w:t>*All transcripts are issued in UK credits.</w:t>
      </w:r>
    </w:p>
    <w:p w14:paraId="1E96A116" w14:textId="77777777" w:rsidR="0020518E" w:rsidRDefault="0020518E">
      <w:pPr>
        <w:pStyle w:val="Heading3"/>
        <w:divId w:val="1661734448"/>
        <w:rPr>
          <w:rFonts w:ascii="Arial" w:eastAsia="Times New Roman" w:hAnsi="Arial" w:cs="Arial"/>
          <w:u w:val="single"/>
        </w:rPr>
      </w:pPr>
      <w:bookmarkStart w:id="19" w:name="6TOUR003W"/>
      <w:r>
        <w:rPr>
          <w:rStyle w:val="Heading3Char"/>
          <w:rFonts w:eastAsia="Times New Roman"/>
          <w:u w:val="single"/>
        </w:rPr>
        <w:t>The Politics of Tourism</w:t>
      </w:r>
      <w:bookmarkEnd w:id="19"/>
    </w:p>
    <w:p w14:paraId="13AE944C" w14:textId="77777777" w:rsidR="0020518E" w:rsidRDefault="0020518E">
      <w:pPr>
        <w:spacing w:before="0" w:beforeAutospacing="0"/>
        <w:divId w:val="1119952235"/>
        <w:rPr>
          <w:rStyle w:val="Strong"/>
        </w:rPr>
      </w:pPr>
      <w:hyperlink w:anchor="6TOUR003W_return" w:history="1">
        <w:r>
          <w:rPr>
            <w:rStyle w:val="Hyperlink"/>
            <w:rFonts w:eastAsia="Times New Roman"/>
            <w:b/>
            <w:bCs/>
          </w:rPr>
          <w:t>Module Code: 6TOUR003W</w:t>
        </w:r>
      </w:hyperlink>
    </w:p>
    <w:p w14:paraId="2B7BF024" w14:textId="77777777" w:rsidR="0020518E" w:rsidRDefault="0020518E">
      <w:pPr>
        <w:spacing w:before="0" w:beforeAutospacing="0"/>
        <w:divId w:val="829441352"/>
      </w:pPr>
      <w:r>
        <w:rPr>
          <w:rFonts w:eastAsia="Times New Roman"/>
          <w:b/>
          <w:bCs/>
        </w:rPr>
        <w:t>Level 6</w:t>
      </w:r>
    </w:p>
    <w:p w14:paraId="4CB86853" w14:textId="77777777" w:rsidR="0020518E" w:rsidRDefault="0020518E">
      <w:pPr>
        <w:spacing w:before="0" w:beforeAutospacing="0"/>
        <w:divId w:val="37164406"/>
        <w:rPr>
          <w:rFonts w:eastAsia="Times New Roman"/>
          <w:b/>
          <w:bCs/>
        </w:rPr>
      </w:pPr>
      <w:r>
        <w:rPr>
          <w:rFonts w:eastAsia="Times New Roman"/>
          <w:b/>
          <w:bCs/>
        </w:rPr>
        <w:t>Semester 1</w:t>
      </w:r>
    </w:p>
    <w:p w14:paraId="59870A6C" w14:textId="77777777" w:rsidR="0020518E" w:rsidRDefault="0020518E">
      <w:pPr>
        <w:spacing w:before="0" w:beforeAutospacing="0"/>
        <w:divId w:val="1655529303"/>
        <w:rPr>
          <w:rFonts w:eastAsia="Times New Roman"/>
          <w:b/>
          <w:bCs/>
        </w:rPr>
      </w:pPr>
      <w:r>
        <w:rPr>
          <w:rFonts w:eastAsia="Times New Roman"/>
          <w:b/>
          <w:bCs/>
        </w:rPr>
        <w:t>Location: Marylebone</w:t>
      </w:r>
    </w:p>
    <w:p w14:paraId="2CA7BC02" w14:textId="77777777" w:rsidR="0020518E" w:rsidRDefault="0020518E">
      <w:pPr>
        <w:spacing w:before="0" w:beforeAutospacing="0"/>
        <w:divId w:val="555432694"/>
        <w:rPr>
          <w:rFonts w:eastAsia="Times New Roman"/>
          <w:b/>
          <w:bCs/>
        </w:rPr>
      </w:pPr>
      <w:r>
        <w:rPr>
          <w:rFonts w:eastAsia="Times New Roman"/>
          <w:b/>
          <w:bCs/>
        </w:rPr>
        <w:t>UK Credit Value: 20</w:t>
      </w:r>
    </w:p>
    <w:p w14:paraId="39E46C59" w14:textId="77777777" w:rsidR="0020518E" w:rsidRDefault="0020518E">
      <w:pPr>
        <w:spacing w:before="0" w:beforeAutospacing="0"/>
        <w:divId w:val="218324371"/>
        <w:rPr>
          <w:rFonts w:eastAsia="Times New Roman"/>
        </w:rPr>
      </w:pPr>
      <w:r>
        <w:rPr>
          <w:rFonts w:eastAsia="Times New Roman"/>
          <w:b/>
          <w:bCs/>
        </w:rPr>
        <w:lastRenderedPageBreak/>
        <w:t>Equivalent Credit Value: US Credits 4 / ECTS credits 10*</w:t>
      </w:r>
    </w:p>
    <w:p w14:paraId="0B1D6116" w14:textId="77777777" w:rsidR="0020518E" w:rsidRDefault="0020518E">
      <w:pPr>
        <w:spacing w:before="0" w:beforeAutospacing="0"/>
        <w:divId w:val="1902135140"/>
        <w:rPr>
          <w:rFonts w:eastAsia="Times New Roman"/>
        </w:rPr>
      </w:pPr>
      <w:r>
        <w:rPr>
          <w:rFonts w:eastAsia="Times New Roman"/>
        </w:rPr>
        <w:t xml:space="preserve">This module critically examines theories, concepts and emerging discourses relating to the politics of tourism. Case study material from around the world is used to explore the context for decision making about tourism, considering the implications of politics, ethics, power, </w:t>
      </w:r>
      <w:proofErr w:type="gramStart"/>
      <w:r>
        <w:rPr>
          <w:rFonts w:eastAsia="Times New Roman"/>
        </w:rPr>
        <w:t>governance</w:t>
      </w:r>
      <w:proofErr w:type="gramEnd"/>
      <w:r>
        <w:rPr>
          <w:rFonts w:eastAsia="Times New Roman"/>
        </w:rPr>
        <w:t xml:space="preserve"> and globalisation. The module explores corporate social responsibility and investigates complex relationships between tourism and other phenomena. Case study material is used to evaluate the relationship between theory and practice and to explore practice around the world.</w:t>
      </w:r>
      <w:r>
        <w:rPr>
          <w:rFonts w:eastAsia="Times New Roman"/>
        </w:rPr>
        <w:br/>
      </w:r>
      <w:r>
        <w:rPr>
          <w:rStyle w:val="Strong"/>
          <w:rFonts w:eastAsia="Times New Roman"/>
        </w:rPr>
        <w:t>Assessment:</w:t>
      </w:r>
      <w:r>
        <w:rPr>
          <w:rFonts w:eastAsia="Times New Roman"/>
        </w:rPr>
        <w:t xml:space="preserve"> Presentation Group (40%), Essay (60%)</w:t>
      </w:r>
      <w:r>
        <w:rPr>
          <w:rFonts w:eastAsia="Times New Roman"/>
        </w:rPr>
        <w:br/>
        <w:t>*All transcripts are issued in UK credits.</w:t>
      </w: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0518E"/>
    <w:rsid w:val="00205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6B436"/>
  <w15:chartTrackingRefBased/>
  <w15:docId w15:val="{A82B7B46-8770-405B-B55E-BAC1EF80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890">
      <w:marLeft w:val="-225"/>
      <w:marRight w:val="-225"/>
      <w:marTop w:val="0"/>
      <w:marBottom w:val="0"/>
      <w:divBdr>
        <w:top w:val="none" w:sz="0" w:space="0" w:color="auto"/>
        <w:left w:val="none" w:sz="0" w:space="0" w:color="auto"/>
        <w:bottom w:val="none" w:sz="0" w:space="0" w:color="auto"/>
        <w:right w:val="none" w:sz="0" w:space="0" w:color="auto"/>
      </w:divBdr>
      <w:divsChild>
        <w:div w:id="1813908041">
          <w:marLeft w:val="0"/>
          <w:marRight w:val="0"/>
          <w:marTop w:val="0"/>
          <w:marBottom w:val="0"/>
          <w:divBdr>
            <w:top w:val="none" w:sz="0" w:space="0" w:color="auto"/>
            <w:left w:val="none" w:sz="0" w:space="0" w:color="auto"/>
            <w:bottom w:val="none" w:sz="0" w:space="0" w:color="auto"/>
            <w:right w:val="none" w:sz="0" w:space="0" w:color="auto"/>
          </w:divBdr>
        </w:div>
        <w:div w:id="721054382">
          <w:marLeft w:val="0"/>
          <w:marRight w:val="0"/>
          <w:marTop w:val="0"/>
          <w:marBottom w:val="0"/>
          <w:divBdr>
            <w:top w:val="none" w:sz="0" w:space="0" w:color="auto"/>
            <w:left w:val="none" w:sz="0" w:space="0" w:color="auto"/>
            <w:bottom w:val="none" w:sz="0" w:space="0" w:color="auto"/>
            <w:right w:val="none" w:sz="0" w:space="0" w:color="auto"/>
          </w:divBdr>
        </w:div>
        <w:div w:id="743795226">
          <w:marLeft w:val="0"/>
          <w:marRight w:val="0"/>
          <w:marTop w:val="0"/>
          <w:marBottom w:val="0"/>
          <w:divBdr>
            <w:top w:val="none" w:sz="0" w:space="0" w:color="auto"/>
            <w:left w:val="none" w:sz="0" w:space="0" w:color="auto"/>
            <w:bottom w:val="none" w:sz="0" w:space="0" w:color="auto"/>
            <w:right w:val="none" w:sz="0" w:space="0" w:color="auto"/>
          </w:divBdr>
        </w:div>
      </w:divsChild>
    </w:div>
    <w:div w:id="93207870">
      <w:marLeft w:val="-225"/>
      <w:marRight w:val="-225"/>
      <w:marTop w:val="0"/>
      <w:marBottom w:val="0"/>
      <w:divBdr>
        <w:top w:val="none" w:sz="0" w:space="0" w:color="auto"/>
        <w:left w:val="none" w:sz="0" w:space="0" w:color="auto"/>
        <w:bottom w:val="none" w:sz="0" w:space="0" w:color="auto"/>
        <w:right w:val="none" w:sz="0" w:space="0" w:color="auto"/>
      </w:divBdr>
      <w:divsChild>
        <w:div w:id="1013610613">
          <w:marLeft w:val="0"/>
          <w:marRight w:val="0"/>
          <w:marTop w:val="0"/>
          <w:marBottom w:val="0"/>
          <w:divBdr>
            <w:top w:val="none" w:sz="0" w:space="0" w:color="auto"/>
            <w:left w:val="none" w:sz="0" w:space="0" w:color="auto"/>
            <w:bottom w:val="none" w:sz="0" w:space="0" w:color="auto"/>
            <w:right w:val="none" w:sz="0" w:space="0" w:color="auto"/>
          </w:divBdr>
        </w:div>
        <w:div w:id="1198809403">
          <w:marLeft w:val="0"/>
          <w:marRight w:val="0"/>
          <w:marTop w:val="0"/>
          <w:marBottom w:val="0"/>
          <w:divBdr>
            <w:top w:val="none" w:sz="0" w:space="0" w:color="auto"/>
            <w:left w:val="none" w:sz="0" w:space="0" w:color="auto"/>
            <w:bottom w:val="none" w:sz="0" w:space="0" w:color="auto"/>
            <w:right w:val="none" w:sz="0" w:space="0" w:color="auto"/>
          </w:divBdr>
        </w:div>
        <w:div w:id="864102620">
          <w:marLeft w:val="0"/>
          <w:marRight w:val="0"/>
          <w:marTop w:val="0"/>
          <w:marBottom w:val="0"/>
          <w:divBdr>
            <w:top w:val="none" w:sz="0" w:space="0" w:color="auto"/>
            <w:left w:val="none" w:sz="0" w:space="0" w:color="auto"/>
            <w:bottom w:val="none" w:sz="0" w:space="0" w:color="auto"/>
            <w:right w:val="none" w:sz="0" w:space="0" w:color="auto"/>
          </w:divBdr>
        </w:div>
      </w:divsChild>
    </w:div>
    <w:div w:id="243035167">
      <w:marLeft w:val="-225"/>
      <w:marRight w:val="-225"/>
      <w:marTop w:val="0"/>
      <w:marBottom w:val="0"/>
      <w:divBdr>
        <w:top w:val="none" w:sz="0" w:space="0" w:color="auto"/>
        <w:left w:val="none" w:sz="0" w:space="0" w:color="auto"/>
        <w:bottom w:val="none" w:sz="0" w:space="0" w:color="auto"/>
        <w:right w:val="none" w:sz="0" w:space="0" w:color="auto"/>
      </w:divBdr>
      <w:divsChild>
        <w:div w:id="1892767096">
          <w:marLeft w:val="0"/>
          <w:marRight w:val="0"/>
          <w:marTop w:val="0"/>
          <w:marBottom w:val="0"/>
          <w:divBdr>
            <w:top w:val="none" w:sz="0" w:space="0" w:color="auto"/>
            <w:left w:val="none" w:sz="0" w:space="0" w:color="auto"/>
            <w:bottom w:val="none" w:sz="0" w:space="0" w:color="auto"/>
            <w:right w:val="none" w:sz="0" w:space="0" w:color="auto"/>
          </w:divBdr>
          <w:divsChild>
            <w:div w:id="12900184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5206263">
      <w:marLeft w:val="-225"/>
      <w:marRight w:val="-225"/>
      <w:marTop w:val="0"/>
      <w:marBottom w:val="300"/>
      <w:divBdr>
        <w:top w:val="none" w:sz="0" w:space="0" w:color="auto"/>
        <w:left w:val="none" w:sz="0" w:space="0" w:color="auto"/>
        <w:bottom w:val="none" w:sz="0" w:space="0" w:color="auto"/>
        <w:right w:val="none" w:sz="0" w:space="0" w:color="auto"/>
      </w:divBdr>
      <w:divsChild>
        <w:div w:id="784228856">
          <w:marLeft w:val="0"/>
          <w:marRight w:val="0"/>
          <w:marTop w:val="0"/>
          <w:marBottom w:val="0"/>
          <w:divBdr>
            <w:top w:val="none" w:sz="0" w:space="0" w:color="auto"/>
            <w:left w:val="none" w:sz="0" w:space="0" w:color="auto"/>
            <w:bottom w:val="none" w:sz="0" w:space="0" w:color="auto"/>
            <w:right w:val="none" w:sz="0" w:space="0" w:color="auto"/>
          </w:divBdr>
        </w:div>
      </w:divsChild>
    </w:div>
    <w:div w:id="344789528">
      <w:marLeft w:val="-225"/>
      <w:marRight w:val="-225"/>
      <w:marTop w:val="0"/>
      <w:marBottom w:val="0"/>
      <w:divBdr>
        <w:top w:val="none" w:sz="0" w:space="0" w:color="auto"/>
        <w:left w:val="none" w:sz="0" w:space="0" w:color="auto"/>
        <w:bottom w:val="none" w:sz="0" w:space="0" w:color="auto"/>
        <w:right w:val="none" w:sz="0" w:space="0" w:color="auto"/>
      </w:divBdr>
      <w:divsChild>
        <w:div w:id="2146313448">
          <w:marLeft w:val="0"/>
          <w:marRight w:val="0"/>
          <w:marTop w:val="0"/>
          <w:marBottom w:val="0"/>
          <w:divBdr>
            <w:top w:val="none" w:sz="0" w:space="0" w:color="auto"/>
            <w:left w:val="none" w:sz="0" w:space="0" w:color="auto"/>
            <w:bottom w:val="none" w:sz="0" w:space="0" w:color="auto"/>
            <w:right w:val="none" w:sz="0" w:space="0" w:color="auto"/>
          </w:divBdr>
        </w:div>
        <w:div w:id="1692759528">
          <w:marLeft w:val="0"/>
          <w:marRight w:val="0"/>
          <w:marTop w:val="0"/>
          <w:marBottom w:val="0"/>
          <w:divBdr>
            <w:top w:val="none" w:sz="0" w:space="0" w:color="auto"/>
            <w:left w:val="none" w:sz="0" w:space="0" w:color="auto"/>
            <w:bottom w:val="none" w:sz="0" w:space="0" w:color="auto"/>
            <w:right w:val="none" w:sz="0" w:space="0" w:color="auto"/>
          </w:divBdr>
        </w:div>
        <w:div w:id="2084062540">
          <w:marLeft w:val="0"/>
          <w:marRight w:val="0"/>
          <w:marTop w:val="0"/>
          <w:marBottom w:val="0"/>
          <w:divBdr>
            <w:top w:val="none" w:sz="0" w:space="0" w:color="auto"/>
            <w:left w:val="none" w:sz="0" w:space="0" w:color="auto"/>
            <w:bottom w:val="none" w:sz="0" w:space="0" w:color="auto"/>
            <w:right w:val="none" w:sz="0" w:space="0" w:color="auto"/>
          </w:divBdr>
        </w:div>
      </w:divsChild>
    </w:div>
    <w:div w:id="437216050">
      <w:marLeft w:val="-225"/>
      <w:marRight w:val="-225"/>
      <w:marTop w:val="0"/>
      <w:marBottom w:val="0"/>
      <w:divBdr>
        <w:top w:val="none" w:sz="0" w:space="0" w:color="auto"/>
        <w:left w:val="none" w:sz="0" w:space="0" w:color="auto"/>
        <w:bottom w:val="none" w:sz="0" w:space="0" w:color="auto"/>
        <w:right w:val="none" w:sz="0" w:space="0" w:color="auto"/>
      </w:divBdr>
      <w:divsChild>
        <w:div w:id="148518939">
          <w:marLeft w:val="0"/>
          <w:marRight w:val="0"/>
          <w:marTop w:val="0"/>
          <w:marBottom w:val="0"/>
          <w:divBdr>
            <w:top w:val="none" w:sz="0" w:space="0" w:color="auto"/>
            <w:left w:val="none" w:sz="0" w:space="0" w:color="auto"/>
            <w:bottom w:val="none" w:sz="0" w:space="0" w:color="auto"/>
            <w:right w:val="none" w:sz="0" w:space="0" w:color="auto"/>
          </w:divBdr>
        </w:div>
        <w:div w:id="233899426">
          <w:marLeft w:val="0"/>
          <w:marRight w:val="0"/>
          <w:marTop w:val="0"/>
          <w:marBottom w:val="0"/>
          <w:divBdr>
            <w:top w:val="none" w:sz="0" w:space="0" w:color="auto"/>
            <w:left w:val="none" w:sz="0" w:space="0" w:color="auto"/>
            <w:bottom w:val="none" w:sz="0" w:space="0" w:color="auto"/>
            <w:right w:val="none" w:sz="0" w:space="0" w:color="auto"/>
          </w:divBdr>
        </w:div>
        <w:div w:id="383410150">
          <w:marLeft w:val="0"/>
          <w:marRight w:val="0"/>
          <w:marTop w:val="0"/>
          <w:marBottom w:val="0"/>
          <w:divBdr>
            <w:top w:val="none" w:sz="0" w:space="0" w:color="auto"/>
            <w:left w:val="none" w:sz="0" w:space="0" w:color="auto"/>
            <w:bottom w:val="none" w:sz="0" w:space="0" w:color="auto"/>
            <w:right w:val="none" w:sz="0" w:space="0" w:color="auto"/>
          </w:divBdr>
        </w:div>
      </w:divsChild>
    </w:div>
    <w:div w:id="467865740">
      <w:marLeft w:val="-225"/>
      <w:marRight w:val="-225"/>
      <w:marTop w:val="0"/>
      <w:marBottom w:val="300"/>
      <w:divBdr>
        <w:top w:val="none" w:sz="0" w:space="0" w:color="auto"/>
        <w:left w:val="none" w:sz="0" w:space="0" w:color="auto"/>
        <w:bottom w:val="none" w:sz="0" w:space="0" w:color="auto"/>
        <w:right w:val="none" w:sz="0" w:space="0" w:color="auto"/>
      </w:divBdr>
      <w:divsChild>
        <w:div w:id="405884197">
          <w:marLeft w:val="0"/>
          <w:marRight w:val="0"/>
          <w:marTop w:val="0"/>
          <w:marBottom w:val="0"/>
          <w:divBdr>
            <w:top w:val="none" w:sz="0" w:space="0" w:color="auto"/>
            <w:left w:val="none" w:sz="0" w:space="0" w:color="auto"/>
            <w:bottom w:val="none" w:sz="0" w:space="0" w:color="auto"/>
            <w:right w:val="none" w:sz="0" w:space="0" w:color="auto"/>
          </w:divBdr>
        </w:div>
      </w:divsChild>
    </w:div>
    <w:div w:id="611478240">
      <w:marLeft w:val="-225"/>
      <w:marRight w:val="-225"/>
      <w:marTop w:val="0"/>
      <w:marBottom w:val="300"/>
      <w:divBdr>
        <w:top w:val="none" w:sz="0" w:space="0" w:color="auto"/>
        <w:left w:val="none" w:sz="0" w:space="0" w:color="auto"/>
        <w:bottom w:val="none" w:sz="0" w:space="0" w:color="auto"/>
        <w:right w:val="none" w:sz="0" w:space="0" w:color="auto"/>
      </w:divBdr>
      <w:divsChild>
        <w:div w:id="1881087169">
          <w:marLeft w:val="0"/>
          <w:marRight w:val="0"/>
          <w:marTop w:val="0"/>
          <w:marBottom w:val="0"/>
          <w:divBdr>
            <w:top w:val="none" w:sz="0" w:space="0" w:color="auto"/>
            <w:left w:val="none" w:sz="0" w:space="0" w:color="auto"/>
            <w:bottom w:val="none" w:sz="0" w:space="0" w:color="auto"/>
            <w:right w:val="none" w:sz="0" w:space="0" w:color="auto"/>
          </w:divBdr>
        </w:div>
      </w:divsChild>
    </w:div>
    <w:div w:id="711613009">
      <w:marLeft w:val="-225"/>
      <w:marRight w:val="-225"/>
      <w:marTop w:val="0"/>
      <w:marBottom w:val="0"/>
      <w:divBdr>
        <w:top w:val="none" w:sz="0" w:space="0" w:color="auto"/>
        <w:left w:val="none" w:sz="0" w:space="0" w:color="auto"/>
        <w:bottom w:val="none" w:sz="0" w:space="0" w:color="auto"/>
        <w:right w:val="none" w:sz="0" w:space="0" w:color="auto"/>
      </w:divBdr>
      <w:divsChild>
        <w:div w:id="1139299817">
          <w:marLeft w:val="0"/>
          <w:marRight w:val="0"/>
          <w:marTop w:val="0"/>
          <w:marBottom w:val="0"/>
          <w:divBdr>
            <w:top w:val="none" w:sz="0" w:space="0" w:color="auto"/>
            <w:left w:val="none" w:sz="0" w:space="0" w:color="auto"/>
            <w:bottom w:val="none" w:sz="0" w:space="0" w:color="auto"/>
            <w:right w:val="none" w:sz="0" w:space="0" w:color="auto"/>
          </w:divBdr>
        </w:div>
        <w:div w:id="1873491208">
          <w:marLeft w:val="0"/>
          <w:marRight w:val="0"/>
          <w:marTop w:val="0"/>
          <w:marBottom w:val="0"/>
          <w:divBdr>
            <w:top w:val="none" w:sz="0" w:space="0" w:color="auto"/>
            <w:left w:val="none" w:sz="0" w:space="0" w:color="auto"/>
            <w:bottom w:val="none" w:sz="0" w:space="0" w:color="auto"/>
            <w:right w:val="none" w:sz="0" w:space="0" w:color="auto"/>
          </w:divBdr>
        </w:div>
        <w:div w:id="11731789">
          <w:marLeft w:val="0"/>
          <w:marRight w:val="0"/>
          <w:marTop w:val="0"/>
          <w:marBottom w:val="0"/>
          <w:divBdr>
            <w:top w:val="none" w:sz="0" w:space="0" w:color="auto"/>
            <w:left w:val="none" w:sz="0" w:space="0" w:color="auto"/>
            <w:bottom w:val="none" w:sz="0" w:space="0" w:color="auto"/>
            <w:right w:val="none" w:sz="0" w:space="0" w:color="auto"/>
          </w:divBdr>
        </w:div>
      </w:divsChild>
    </w:div>
    <w:div w:id="716510359">
      <w:marLeft w:val="-225"/>
      <w:marRight w:val="-225"/>
      <w:marTop w:val="0"/>
      <w:marBottom w:val="0"/>
      <w:divBdr>
        <w:top w:val="none" w:sz="0" w:space="0" w:color="auto"/>
        <w:left w:val="none" w:sz="0" w:space="0" w:color="auto"/>
        <w:bottom w:val="none" w:sz="0" w:space="0" w:color="auto"/>
        <w:right w:val="none" w:sz="0" w:space="0" w:color="auto"/>
      </w:divBdr>
      <w:divsChild>
        <w:div w:id="1342195848">
          <w:marLeft w:val="0"/>
          <w:marRight w:val="0"/>
          <w:marTop w:val="0"/>
          <w:marBottom w:val="0"/>
          <w:divBdr>
            <w:top w:val="none" w:sz="0" w:space="0" w:color="auto"/>
            <w:left w:val="none" w:sz="0" w:space="0" w:color="auto"/>
            <w:bottom w:val="none" w:sz="0" w:space="0" w:color="auto"/>
            <w:right w:val="none" w:sz="0" w:space="0" w:color="auto"/>
          </w:divBdr>
          <w:divsChild>
            <w:div w:id="19911366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9708834">
      <w:marLeft w:val="-225"/>
      <w:marRight w:val="-225"/>
      <w:marTop w:val="0"/>
      <w:marBottom w:val="0"/>
      <w:divBdr>
        <w:top w:val="none" w:sz="0" w:space="0" w:color="auto"/>
        <w:left w:val="none" w:sz="0" w:space="0" w:color="auto"/>
        <w:bottom w:val="none" w:sz="0" w:space="0" w:color="auto"/>
        <w:right w:val="none" w:sz="0" w:space="0" w:color="auto"/>
      </w:divBdr>
      <w:divsChild>
        <w:div w:id="60445423">
          <w:marLeft w:val="0"/>
          <w:marRight w:val="0"/>
          <w:marTop w:val="0"/>
          <w:marBottom w:val="0"/>
          <w:divBdr>
            <w:top w:val="none" w:sz="0" w:space="0" w:color="auto"/>
            <w:left w:val="none" w:sz="0" w:space="0" w:color="auto"/>
            <w:bottom w:val="none" w:sz="0" w:space="0" w:color="auto"/>
            <w:right w:val="none" w:sz="0" w:space="0" w:color="auto"/>
          </w:divBdr>
          <w:divsChild>
            <w:div w:id="3303772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0046651">
      <w:marLeft w:val="-225"/>
      <w:marRight w:val="-225"/>
      <w:marTop w:val="0"/>
      <w:marBottom w:val="0"/>
      <w:divBdr>
        <w:top w:val="none" w:sz="0" w:space="0" w:color="auto"/>
        <w:left w:val="none" w:sz="0" w:space="0" w:color="auto"/>
        <w:bottom w:val="none" w:sz="0" w:space="0" w:color="auto"/>
        <w:right w:val="none" w:sz="0" w:space="0" w:color="auto"/>
      </w:divBdr>
      <w:divsChild>
        <w:div w:id="364405081">
          <w:marLeft w:val="0"/>
          <w:marRight w:val="0"/>
          <w:marTop w:val="0"/>
          <w:marBottom w:val="0"/>
          <w:divBdr>
            <w:top w:val="none" w:sz="0" w:space="0" w:color="auto"/>
            <w:left w:val="none" w:sz="0" w:space="0" w:color="auto"/>
            <w:bottom w:val="none" w:sz="0" w:space="0" w:color="auto"/>
            <w:right w:val="none" w:sz="0" w:space="0" w:color="auto"/>
          </w:divBdr>
        </w:div>
        <w:div w:id="754323269">
          <w:marLeft w:val="0"/>
          <w:marRight w:val="0"/>
          <w:marTop w:val="0"/>
          <w:marBottom w:val="0"/>
          <w:divBdr>
            <w:top w:val="none" w:sz="0" w:space="0" w:color="auto"/>
            <w:left w:val="none" w:sz="0" w:space="0" w:color="auto"/>
            <w:bottom w:val="none" w:sz="0" w:space="0" w:color="auto"/>
            <w:right w:val="none" w:sz="0" w:space="0" w:color="auto"/>
          </w:divBdr>
        </w:div>
        <w:div w:id="1321277129">
          <w:marLeft w:val="0"/>
          <w:marRight w:val="0"/>
          <w:marTop w:val="0"/>
          <w:marBottom w:val="0"/>
          <w:divBdr>
            <w:top w:val="none" w:sz="0" w:space="0" w:color="auto"/>
            <w:left w:val="none" w:sz="0" w:space="0" w:color="auto"/>
            <w:bottom w:val="none" w:sz="0" w:space="0" w:color="auto"/>
            <w:right w:val="none" w:sz="0" w:space="0" w:color="auto"/>
          </w:divBdr>
        </w:div>
      </w:divsChild>
    </w:div>
    <w:div w:id="842276816">
      <w:marLeft w:val="-225"/>
      <w:marRight w:val="-225"/>
      <w:marTop w:val="0"/>
      <w:marBottom w:val="300"/>
      <w:divBdr>
        <w:top w:val="none" w:sz="0" w:space="0" w:color="auto"/>
        <w:left w:val="none" w:sz="0" w:space="0" w:color="auto"/>
        <w:bottom w:val="none" w:sz="0" w:space="0" w:color="auto"/>
        <w:right w:val="none" w:sz="0" w:space="0" w:color="auto"/>
      </w:divBdr>
      <w:divsChild>
        <w:div w:id="43725565">
          <w:marLeft w:val="0"/>
          <w:marRight w:val="0"/>
          <w:marTop w:val="0"/>
          <w:marBottom w:val="0"/>
          <w:divBdr>
            <w:top w:val="none" w:sz="0" w:space="0" w:color="auto"/>
            <w:left w:val="none" w:sz="0" w:space="0" w:color="auto"/>
            <w:bottom w:val="none" w:sz="0" w:space="0" w:color="auto"/>
            <w:right w:val="none" w:sz="0" w:space="0" w:color="auto"/>
          </w:divBdr>
        </w:div>
      </w:divsChild>
    </w:div>
    <w:div w:id="853568653">
      <w:marLeft w:val="-225"/>
      <w:marRight w:val="-225"/>
      <w:marTop w:val="0"/>
      <w:marBottom w:val="0"/>
      <w:divBdr>
        <w:top w:val="none" w:sz="0" w:space="0" w:color="auto"/>
        <w:left w:val="none" w:sz="0" w:space="0" w:color="auto"/>
        <w:bottom w:val="none" w:sz="0" w:space="0" w:color="auto"/>
        <w:right w:val="none" w:sz="0" w:space="0" w:color="auto"/>
      </w:divBdr>
      <w:divsChild>
        <w:div w:id="1792088376">
          <w:marLeft w:val="0"/>
          <w:marRight w:val="0"/>
          <w:marTop w:val="0"/>
          <w:marBottom w:val="0"/>
          <w:divBdr>
            <w:top w:val="none" w:sz="0" w:space="0" w:color="auto"/>
            <w:left w:val="none" w:sz="0" w:space="0" w:color="auto"/>
            <w:bottom w:val="none" w:sz="0" w:space="0" w:color="auto"/>
            <w:right w:val="none" w:sz="0" w:space="0" w:color="auto"/>
          </w:divBdr>
        </w:div>
        <w:div w:id="91897292">
          <w:marLeft w:val="0"/>
          <w:marRight w:val="0"/>
          <w:marTop w:val="0"/>
          <w:marBottom w:val="0"/>
          <w:divBdr>
            <w:top w:val="none" w:sz="0" w:space="0" w:color="auto"/>
            <w:left w:val="none" w:sz="0" w:space="0" w:color="auto"/>
            <w:bottom w:val="none" w:sz="0" w:space="0" w:color="auto"/>
            <w:right w:val="none" w:sz="0" w:space="0" w:color="auto"/>
          </w:divBdr>
        </w:div>
        <w:div w:id="1294211192">
          <w:marLeft w:val="0"/>
          <w:marRight w:val="0"/>
          <w:marTop w:val="0"/>
          <w:marBottom w:val="0"/>
          <w:divBdr>
            <w:top w:val="none" w:sz="0" w:space="0" w:color="auto"/>
            <w:left w:val="none" w:sz="0" w:space="0" w:color="auto"/>
            <w:bottom w:val="none" w:sz="0" w:space="0" w:color="auto"/>
            <w:right w:val="none" w:sz="0" w:space="0" w:color="auto"/>
          </w:divBdr>
        </w:div>
      </w:divsChild>
    </w:div>
    <w:div w:id="896939211">
      <w:marLeft w:val="-225"/>
      <w:marRight w:val="-225"/>
      <w:marTop w:val="0"/>
      <w:marBottom w:val="0"/>
      <w:divBdr>
        <w:top w:val="none" w:sz="0" w:space="0" w:color="auto"/>
        <w:left w:val="none" w:sz="0" w:space="0" w:color="auto"/>
        <w:bottom w:val="none" w:sz="0" w:space="0" w:color="auto"/>
        <w:right w:val="none" w:sz="0" w:space="0" w:color="auto"/>
      </w:divBdr>
      <w:divsChild>
        <w:div w:id="1528640790">
          <w:marLeft w:val="0"/>
          <w:marRight w:val="0"/>
          <w:marTop w:val="0"/>
          <w:marBottom w:val="0"/>
          <w:divBdr>
            <w:top w:val="none" w:sz="0" w:space="0" w:color="auto"/>
            <w:left w:val="none" w:sz="0" w:space="0" w:color="auto"/>
            <w:bottom w:val="none" w:sz="0" w:space="0" w:color="auto"/>
            <w:right w:val="none" w:sz="0" w:space="0" w:color="auto"/>
          </w:divBdr>
          <w:divsChild>
            <w:div w:id="16342861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5629362">
      <w:marLeft w:val="-225"/>
      <w:marRight w:val="-225"/>
      <w:marTop w:val="0"/>
      <w:marBottom w:val="0"/>
      <w:divBdr>
        <w:top w:val="none" w:sz="0" w:space="0" w:color="auto"/>
        <w:left w:val="none" w:sz="0" w:space="0" w:color="auto"/>
        <w:bottom w:val="none" w:sz="0" w:space="0" w:color="auto"/>
        <w:right w:val="none" w:sz="0" w:space="0" w:color="auto"/>
      </w:divBdr>
      <w:divsChild>
        <w:div w:id="1084717356">
          <w:marLeft w:val="0"/>
          <w:marRight w:val="0"/>
          <w:marTop w:val="0"/>
          <w:marBottom w:val="0"/>
          <w:divBdr>
            <w:top w:val="none" w:sz="0" w:space="0" w:color="auto"/>
            <w:left w:val="none" w:sz="0" w:space="0" w:color="auto"/>
            <w:bottom w:val="none" w:sz="0" w:space="0" w:color="auto"/>
            <w:right w:val="none" w:sz="0" w:space="0" w:color="auto"/>
          </w:divBdr>
          <w:divsChild>
            <w:div w:id="1661734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643457">
      <w:marLeft w:val="-225"/>
      <w:marRight w:val="-225"/>
      <w:marTop w:val="0"/>
      <w:marBottom w:val="0"/>
      <w:divBdr>
        <w:top w:val="none" w:sz="0" w:space="0" w:color="auto"/>
        <w:left w:val="none" w:sz="0" w:space="0" w:color="auto"/>
        <w:bottom w:val="none" w:sz="0" w:space="0" w:color="auto"/>
        <w:right w:val="none" w:sz="0" w:space="0" w:color="auto"/>
      </w:divBdr>
      <w:divsChild>
        <w:div w:id="103884983">
          <w:marLeft w:val="0"/>
          <w:marRight w:val="0"/>
          <w:marTop w:val="0"/>
          <w:marBottom w:val="0"/>
          <w:divBdr>
            <w:top w:val="none" w:sz="0" w:space="0" w:color="auto"/>
            <w:left w:val="none" w:sz="0" w:space="0" w:color="auto"/>
            <w:bottom w:val="none" w:sz="0" w:space="0" w:color="auto"/>
            <w:right w:val="none" w:sz="0" w:space="0" w:color="auto"/>
          </w:divBdr>
        </w:div>
        <w:div w:id="400367669">
          <w:marLeft w:val="0"/>
          <w:marRight w:val="0"/>
          <w:marTop w:val="0"/>
          <w:marBottom w:val="0"/>
          <w:divBdr>
            <w:top w:val="none" w:sz="0" w:space="0" w:color="auto"/>
            <w:left w:val="none" w:sz="0" w:space="0" w:color="auto"/>
            <w:bottom w:val="none" w:sz="0" w:space="0" w:color="auto"/>
            <w:right w:val="none" w:sz="0" w:space="0" w:color="auto"/>
          </w:divBdr>
        </w:div>
        <w:div w:id="521750918">
          <w:marLeft w:val="0"/>
          <w:marRight w:val="0"/>
          <w:marTop w:val="0"/>
          <w:marBottom w:val="0"/>
          <w:divBdr>
            <w:top w:val="none" w:sz="0" w:space="0" w:color="auto"/>
            <w:left w:val="none" w:sz="0" w:space="0" w:color="auto"/>
            <w:bottom w:val="none" w:sz="0" w:space="0" w:color="auto"/>
            <w:right w:val="none" w:sz="0" w:space="0" w:color="auto"/>
          </w:divBdr>
        </w:div>
      </w:divsChild>
    </w:div>
    <w:div w:id="944072317">
      <w:marLeft w:val="-225"/>
      <w:marRight w:val="-225"/>
      <w:marTop w:val="0"/>
      <w:marBottom w:val="0"/>
      <w:divBdr>
        <w:top w:val="none" w:sz="0" w:space="0" w:color="auto"/>
        <w:left w:val="none" w:sz="0" w:space="0" w:color="auto"/>
        <w:bottom w:val="none" w:sz="0" w:space="0" w:color="auto"/>
        <w:right w:val="none" w:sz="0" w:space="0" w:color="auto"/>
      </w:divBdr>
      <w:divsChild>
        <w:div w:id="1362591381">
          <w:marLeft w:val="0"/>
          <w:marRight w:val="0"/>
          <w:marTop w:val="0"/>
          <w:marBottom w:val="0"/>
          <w:divBdr>
            <w:top w:val="none" w:sz="0" w:space="0" w:color="auto"/>
            <w:left w:val="none" w:sz="0" w:space="0" w:color="auto"/>
            <w:bottom w:val="none" w:sz="0" w:space="0" w:color="auto"/>
            <w:right w:val="none" w:sz="0" w:space="0" w:color="auto"/>
          </w:divBdr>
          <w:divsChild>
            <w:div w:id="54666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6901953">
      <w:marLeft w:val="-225"/>
      <w:marRight w:val="-225"/>
      <w:marTop w:val="0"/>
      <w:marBottom w:val="0"/>
      <w:divBdr>
        <w:top w:val="none" w:sz="0" w:space="0" w:color="auto"/>
        <w:left w:val="none" w:sz="0" w:space="0" w:color="auto"/>
        <w:bottom w:val="none" w:sz="0" w:space="0" w:color="auto"/>
        <w:right w:val="none" w:sz="0" w:space="0" w:color="auto"/>
      </w:divBdr>
      <w:divsChild>
        <w:div w:id="1533108807">
          <w:marLeft w:val="0"/>
          <w:marRight w:val="0"/>
          <w:marTop w:val="0"/>
          <w:marBottom w:val="0"/>
          <w:divBdr>
            <w:top w:val="none" w:sz="0" w:space="0" w:color="auto"/>
            <w:left w:val="none" w:sz="0" w:space="0" w:color="auto"/>
            <w:bottom w:val="none" w:sz="0" w:space="0" w:color="auto"/>
            <w:right w:val="none" w:sz="0" w:space="0" w:color="auto"/>
          </w:divBdr>
        </w:div>
        <w:div w:id="1621065560">
          <w:marLeft w:val="0"/>
          <w:marRight w:val="0"/>
          <w:marTop w:val="0"/>
          <w:marBottom w:val="0"/>
          <w:divBdr>
            <w:top w:val="none" w:sz="0" w:space="0" w:color="auto"/>
            <w:left w:val="none" w:sz="0" w:space="0" w:color="auto"/>
            <w:bottom w:val="none" w:sz="0" w:space="0" w:color="auto"/>
            <w:right w:val="none" w:sz="0" w:space="0" w:color="auto"/>
          </w:divBdr>
        </w:div>
        <w:div w:id="82995369">
          <w:marLeft w:val="0"/>
          <w:marRight w:val="0"/>
          <w:marTop w:val="0"/>
          <w:marBottom w:val="0"/>
          <w:divBdr>
            <w:top w:val="none" w:sz="0" w:space="0" w:color="auto"/>
            <w:left w:val="none" w:sz="0" w:space="0" w:color="auto"/>
            <w:bottom w:val="none" w:sz="0" w:space="0" w:color="auto"/>
            <w:right w:val="none" w:sz="0" w:space="0" w:color="auto"/>
          </w:divBdr>
        </w:div>
      </w:divsChild>
    </w:div>
    <w:div w:id="1086995616">
      <w:marLeft w:val="-225"/>
      <w:marRight w:val="-225"/>
      <w:marTop w:val="0"/>
      <w:marBottom w:val="0"/>
      <w:divBdr>
        <w:top w:val="none" w:sz="0" w:space="0" w:color="auto"/>
        <w:left w:val="none" w:sz="0" w:space="0" w:color="auto"/>
        <w:bottom w:val="none" w:sz="0" w:space="0" w:color="auto"/>
        <w:right w:val="none" w:sz="0" w:space="0" w:color="auto"/>
      </w:divBdr>
      <w:divsChild>
        <w:div w:id="1640766818">
          <w:marLeft w:val="0"/>
          <w:marRight w:val="0"/>
          <w:marTop w:val="0"/>
          <w:marBottom w:val="0"/>
          <w:divBdr>
            <w:top w:val="none" w:sz="0" w:space="0" w:color="auto"/>
            <w:left w:val="none" w:sz="0" w:space="0" w:color="auto"/>
            <w:bottom w:val="none" w:sz="0" w:space="0" w:color="auto"/>
            <w:right w:val="none" w:sz="0" w:space="0" w:color="auto"/>
          </w:divBdr>
          <w:divsChild>
            <w:div w:id="1177043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940623">
      <w:marLeft w:val="-225"/>
      <w:marRight w:val="-225"/>
      <w:marTop w:val="0"/>
      <w:marBottom w:val="0"/>
      <w:divBdr>
        <w:top w:val="none" w:sz="0" w:space="0" w:color="auto"/>
        <w:left w:val="none" w:sz="0" w:space="0" w:color="auto"/>
        <w:bottom w:val="none" w:sz="0" w:space="0" w:color="auto"/>
        <w:right w:val="none" w:sz="0" w:space="0" w:color="auto"/>
      </w:divBdr>
      <w:divsChild>
        <w:div w:id="51084485">
          <w:marLeft w:val="0"/>
          <w:marRight w:val="0"/>
          <w:marTop w:val="0"/>
          <w:marBottom w:val="0"/>
          <w:divBdr>
            <w:top w:val="none" w:sz="0" w:space="0" w:color="auto"/>
            <w:left w:val="none" w:sz="0" w:space="0" w:color="auto"/>
            <w:bottom w:val="none" w:sz="0" w:space="0" w:color="auto"/>
            <w:right w:val="none" w:sz="0" w:space="0" w:color="auto"/>
          </w:divBdr>
          <w:divsChild>
            <w:div w:id="2060518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1776731">
      <w:marLeft w:val="-225"/>
      <w:marRight w:val="-225"/>
      <w:marTop w:val="0"/>
      <w:marBottom w:val="300"/>
      <w:divBdr>
        <w:top w:val="none" w:sz="0" w:space="0" w:color="auto"/>
        <w:left w:val="none" w:sz="0" w:space="0" w:color="auto"/>
        <w:bottom w:val="none" w:sz="0" w:space="0" w:color="auto"/>
        <w:right w:val="none" w:sz="0" w:space="0" w:color="auto"/>
      </w:divBdr>
      <w:divsChild>
        <w:div w:id="1658530210">
          <w:marLeft w:val="0"/>
          <w:marRight w:val="0"/>
          <w:marTop w:val="0"/>
          <w:marBottom w:val="0"/>
          <w:divBdr>
            <w:top w:val="none" w:sz="0" w:space="0" w:color="auto"/>
            <w:left w:val="none" w:sz="0" w:space="0" w:color="auto"/>
            <w:bottom w:val="none" w:sz="0" w:space="0" w:color="auto"/>
            <w:right w:val="none" w:sz="0" w:space="0" w:color="auto"/>
          </w:divBdr>
        </w:div>
      </w:divsChild>
    </w:div>
    <w:div w:id="1195146242">
      <w:marLeft w:val="-225"/>
      <w:marRight w:val="-225"/>
      <w:marTop w:val="0"/>
      <w:marBottom w:val="300"/>
      <w:divBdr>
        <w:top w:val="none" w:sz="0" w:space="0" w:color="auto"/>
        <w:left w:val="none" w:sz="0" w:space="0" w:color="auto"/>
        <w:bottom w:val="none" w:sz="0" w:space="0" w:color="auto"/>
        <w:right w:val="none" w:sz="0" w:space="0" w:color="auto"/>
      </w:divBdr>
      <w:divsChild>
        <w:div w:id="324865087">
          <w:marLeft w:val="0"/>
          <w:marRight w:val="0"/>
          <w:marTop w:val="0"/>
          <w:marBottom w:val="0"/>
          <w:divBdr>
            <w:top w:val="none" w:sz="0" w:space="0" w:color="auto"/>
            <w:left w:val="none" w:sz="0" w:space="0" w:color="auto"/>
            <w:bottom w:val="none" w:sz="0" w:space="0" w:color="auto"/>
            <w:right w:val="none" w:sz="0" w:space="0" w:color="auto"/>
          </w:divBdr>
        </w:div>
      </w:divsChild>
    </w:div>
    <w:div w:id="1203976925">
      <w:marLeft w:val="-225"/>
      <w:marRight w:val="-225"/>
      <w:marTop w:val="0"/>
      <w:marBottom w:val="0"/>
      <w:divBdr>
        <w:top w:val="none" w:sz="0" w:space="0" w:color="auto"/>
        <w:left w:val="none" w:sz="0" w:space="0" w:color="auto"/>
        <w:bottom w:val="none" w:sz="0" w:space="0" w:color="auto"/>
        <w:right w:val="none" w:sz="0" w:space="0" w:color="auto"/>
      </w:divBdr>
      <w:divsChild>
        <w:div w:id="1541480632">
          <w:marLeft w:val="0"/>
          <w:marRight w:val="0"/>
          <w:marTop w:val="0"/>
          <w:marBottom w:val="0"/>
          <w:divBdr>
            <w:top w:val="none" w:sz="0" w:space="0" w:color="auto"/>
            <w:left w:val="none" w:sz="0" w:space="0" w:color="auto"/>
            <w:bottom w:val="none" w:sz="0" w:space="0" w:color="auto"/>
            <w:right w:val="none" w:sz="0" w:space="0" w:color="auto"/>
          </w:divBdr>
          <w:divsChild>
            <w:div w:id="803347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8896755">
      <w:marLeft w:val="-225"/>
      <w:marRight w:val="-225"/>
      <w:marTop w:val="0"/>
      <w:marBottom w:val="0"/>
      <w:divBdr>
        <w:top w:val="none" w:sz="0" w:space="0" w:color="auto"/>
        <w:left w:val="none" w:sz="0" w:space="0" w:color="auto"/>
        <w:bottom w:val="none" w:sz="0" w:space="0" w:color="auto"/>
        <w:right w:val="none" w:sz="0" w:space="0" w:color="auto"/>
      </w:divBdr>
      <w:divsChild>
        <w:div w:id="1960334507">
          <w:marLeft w:val="0"/>
          <w:marRight w:val="0"/>
          <w:marTop w:val="0"/>
          <w:marBottom w:val="0"/>
          <w:divBdr>
            <w:top w:val="none" w:sz="0" w:space="0" w:color="auto"/>
            <w:left w:val="none" w:sz="0" w:space="0" w:color="auto"/>
            <w:bottom w:val="none" w:sz="0" w:space="0" w:color="auto"/>
            <w:right w:val="none" w:sz="0" w:space="0" w:color="auto"/>
          </w:divBdr>
          <w:divsChild>
            <w:div w:id="17281868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955977">
      <w:marLeft w:val="-225"/>
      <w:marRight w:val="-225"/>
      <w:marTop w:val="0"/>
      <w:marBottom w:val="300"/>
      <w:divBdr>
        <w:top w:val="none" w:sz="0" w:space="0" w:color="auto"/>
        <w:left w:val="none" w:sz="0" w:space="0" w:color="auto"/>
        <w:bottom w:val="none" w:sz="0" w:space="0" w:color="auto"/>
        <w:right w:val="none" w:sz="0" w:space="0" w:color="auto"/>
      </w:divBdr>
      <w:divsChild>
        <w:div w:id="78450207">
          <w:marLeft w:val="0"/>
          <w:marRight w:val="0"/>
          <w:marTop w:val="0"/>
          <w:marBottom w:val="0"/>
          <w:divBdr>
            <w:top w:val="none" w:sz="0" w:space="0" w:color="auto"/>
            <w:left w:val="none" w:sz="0" w:space="0" w:color="auto"/>
            <w:bottom w:val="none" w:sz="0" w:space="0" w:color="auto"/>
            <w:right w:val="none" w:sz="0" w:space="0" w:color="auto"/>
          </w:divBdr>
        </w:div>
      </w:divsChild>
    </w:div>
    <w:div w:id="1419861528">
      <w:marLeft w:val="-225"/>
      <w:marRight w:val="-225"/>
      <w:marTop w:val="0"/>
      <w:marBottom w:val="0"/>
      <w:divBdr>
        <w:top w:val="none" w:sz="0" w:space="0" w:color="auto"/>
        <w:left w:val="none" w:sz="0" w:space="0" w:color="auto"/>
        <w:bottom w:val="none" w:sz="0" w:space="0" w:color="auto"/>
        <w:right w:val="none" w:sz="0" w:space="0" w:color="auto"/>
      </w:divBdr>
      <w:divsChild>
        <w:div w:id="1119952235">
          <w:marLeft w:val="0"/>
          <w:marRight w:val="0"/>
          <w:marTop w:val="0"/>
          <w:marBottom w:val="0"/>
          <w:divBdr>
            <w:top w:val="none" w:sz="0" w:space="0" w:color="auto"/>
            <w:left w:val="none" w:sz="0" w:space="0" w:color="auto"/>
            <w:bottom w:val="none" w:sz="0" w:space="0" w:color="auto"/>
            <w:right w:val="none" w:sz="0" w:space="0" w:color="auto"/>
          </w:divBdr>
        </w:div>
        <w:div w:id="829441352">
          <w:marLeft w:val="0"/>
          <w:marRight w:val="0"/>
          <w:marTop w:val="0"/>
          <w:marBottom w:val="0"/>
          <w:divBdr>
            <w:top w:val="none" w:sz="0" w:space="0" w:color="auto"/>
            <w:left w:val="none" w:sz="0" w:space="0" w:color="auto"/>
            <w:bottom w:val="none" w:sz="0" w:space="0" w:color="auto"/>
            <w:right w:val="none" w:sz="0" w:space="0" w:color="auto"/>
          </w:divBdr>
        </w:div>
        <w:div w:id="37164406">
          <w:marLeft w:val="0"/>
          <w:marRight w:val="0"/>
          <w:marTop w:val="0"/>
          <w:marBottom w:val="0"/>
          <w:divBdr>
            <w:top w:val="none" w:sz="0" w:space="0" w:color="auto"/>
            <w:left w:val="none" w:sz="0" w:space="0" w:color="auto"/>
            <w:bottom w:val="none" w:sz="0" w:space="0" w:color="auto"/>
            <w:right w:val="none" w:sz="0" w:space="0" w:color="auto"/>
          </w:divBdr>
        </w:div>
      </w:divsChild>
    </w:div>
    <w:div w:id="1459109701">
      <w:marLeft w:val="-225"/>
      <w:marRight w:val="-225"/>
      <w:marTop w:val="0"/>
      <w:marBottom w:val="300"/>
      <w:divBdr>
        <w:top w:val="none" w:sz="0" w:space="0" w:color="auto"/>
        <w:left w:val="none" w:sz="0" w:space="0" w:color="auto"/>
        <w:bottom w:val="none" w:sz="0" w:space="0" w:color="auto"/>
        <w:right w:val="none" w:sz="0" w:space="0" w:color="auto"/>
      </w:divBdr>
      <w:divsChild>
        <w:div w:id="1574241609">
          <w:marLeft w:val="0"/>
          <w:marRight w:val="0"/>
          <w:marTop w:val="0"/>
          <w:marBottom w:val="0"/>
          <w:divBdr>
            <w:top w:val="none" w:sz="0" w:space="0" w:color="auto"/>
            <w:left w:val="none" w:sz="0" w:space="0" w:color="auto"/>
            <w:bottom w:val="none" w:sz="0" w:space="0" w:color="auto"/>
            <w:right w:val="none" w:sz="0" w:space="0" w:color="auto"/>
          </w:divBdr>
        </w:div>
      </w:divsChild>
    </w:div>
    <w:div w:id="1500001330">
      <w:marLeft w:val="-225"/>
      <w:marRight w:val="-225"/>
      <w:marTop w:val="0"/>
      <w:marBottom w:val="300"/>
      <w:divBdr>
        <w:top w:val="none" w:sz="0" w:space="0" w:color="auto"/>
        <w:left w:val="none" w:sz="0" w:space="0" w:color="auto"/>
        <w:bottom w:val="none" w:sz="0" w:space="0" w:color="auto"/>
        <w:right w:val="none" w:sz="0" w:space="0" w:color="auto"/>
      </w:divBdr>
      <w:divsChild>
        <w:div w:id="963392054">
          <w:marLeft w:val="0"/>
          <w:marRight w:val="0"/>
          <w:marTop w:val="0"/>
          <w:marBottom w:val="0"/>
          <w:divBdr>
            <w:top w:val="none" w:sz="0" w:space="0" w:color="auto"/>
            <w:left w:val="none" w:sz="0" w:space="0" w:color="auto"/>
            <w:bottom w:val="none" w:sz="0" w:space="0" w:color="auto"/>
            <w:right w:val="none" w:sz="0" w:space="0" w:color="auto"/>
          </w:divBdr>
        </w:div>
      </w:divsChild>
    </w:div>
    <w:div w:id="1505509311">
      <w:marLeft w:val="-225"/>
      <w:marRight w:val="-225"/>
      <w:marTop w:val="0"/>
      <w:marBottom w:val="0"/>
      <w:divBdr>
        <w:top w:val="none" w:sz="0" w:space="0" w:color="auto"/>
        <w:left w:val="none" w:sz="0" w:space="0" w:color="auto"/>
        <w:bottom w:val="none" w:sz="0" w:space="0" w:color="auto"/>
        <w:right w:val="none" w:sz="0" w:space="0" w:color="auto"/>
      </w:divBdr>
      <w:divsChild>
        <w:div w:id="274098916">
          <w:marLeft w:val="0"/>
          <w:marRight w:val="0"/>
          <w:marTop w:val="0"/>
          <w:marBottom w:val="0"/>
          <w:divBdr>
            <w:top w:val="none" w:sz="0" w:space="0" w:color="auto"/>
            <w:left w:val="none" w:sz="0" w:space="0" w:color="auto"/>
            <w:bottom w:val="none" w:sz="0" w:space="0" w:color="auto"/>
            <w:right w:val="none" w:sz="0" w:space="0" w:color="auto"/>
          </w:divBdr>
          <w:divsChild>
            <w:div w:id="4735215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7015957">
      <w:marLeft w:val="-225"/>
      <w:marRight w:val="-225"/>
      <w:marTop w:val="0"/>
      <w:marBottom w:val="0"/>
      <w:divBdr>
        <w:top w:val="none" w:sz="0" w:space="0" w:color="auto"/>
        <w:left w:val="none" w:sz="0" w:space="0" w:color="auto"/>
        <w:bottom w:val="none" w:sz="0" w:space="0" w:color="auto"/>
        <w:right w:val="none" w:sz="0" w:space="0" w:color="auto"/>
      </w:divBdr>
      <w:divsChild>
        <w:div w:id="346099924">
          <w:marLeft w:val="0"/>
          <w:marRight w:val="0"/>
          <w:marTop w:val="0"/>
          <w:marBottom w:val="0"/>
          <w:divBdr>
            <w:top w:val="none" w:sz="0" w:space="0" w:color="auto"/>
            <w:left w:val="none" w:sz="0" w:space="0" w:color="auto"/>
            <w:bottom w:val="none" w:sz="0" w:space="0" w:color="auto"/>
            <w:right w:val="none" w:sz="0" w:space="0" w:color="auto"/>
          </w:divBdr>
        </w:div>
        <w:div w:id="370542496">
          <w:marLeft w:val="0"/>
          <w:marRight w:val="0"/>
          <w:marTop w:val="0"/>
          <w:marBottom w:val="0"/>
          <w:divBdr>
            <w:top w:val="none" w:sz="0" w:space="0" w:color="auto"/>
            <w:left w:val="none" w:sz="0" w:space="0" w:color="auto"/>
            <w:bottom w:val="none" w:sz="0" w:space="0" w:color="auto"/>
            <w:right w:val="none" w:sz="0" w:space="0" w:color="auto"/>
          </w:divBdr>
        </w:div>
        <w:div w:id="2141419174">
          <w:marLeft w:val="0"/>
          <w:marRight w:val="0"/>
          <w:marTop w:val="0"/>
          <w:marBottom w:val="0"/>
          <w:divBdr>
            <w:top w:val="none" w:sz="0" w:space="0" w:color="auto"/>
            <w:left w:val="none" w:sz="0" w:space="0" w:color="auto"/>
            <w:bottom w:val="none" w:sz="0" w:space="0" w:color="auto"/>
            <w:right w:val="none" w:sz="0" w:space="0" w:color="auto"/>
          </w:divBdr>
        </w:div>
      </w:divsChild>
    </w:div>
    <w:div w:id="1554732156">
      <w:marLeft w:val="-225"/>
      <w:marRight w:val="-225"/>
      <w:marTop w:val="0"/>
      <w:marBottom w:val="0"/>
      <w:divBdr>
        <w:top w:val="none" w:sz="0" w:space="0" w:color="auto"/>
        <w:left w:val="none" w:sz="0" w:space="0" w:color="auto"/>
        <w:bottom w:val="none" w:sz="0" w:space="0" w:color="auto"/>
        <w:right w:val="none" w:sz="0" w:space="0" w:color="auto"/>
      </w:divBdr>
      <w:divsChild>
        <w:div w:id="2034919147">
          <w:marLeft w:val="0"/>
          <w:marRight w:val="0"/>
          <w:marTop w:val="0"/>
          <w:marBottom w:val="0"/>
          <w:divBdr>
            <w:top w:val="none" w:sz="0" w:space="0" w:color="auto"/>
            <w:left w:val="none" w:sz="0" w:space="0" w:color="auto"/>
            <w:bottom w:val="none" w:sz="0" w:space="0" w:color="auto"/>
            <w:right w:val="none" w:sz="0" w:space="0" w:color="auto"/>
          </w:divBdr>
        </w:div>
        <w:div w:id="2120759413">
          <w:marLeft w:val="0"/>
          <w:marRight w:val="0"/>
          <w:marTop w:val="0"/>
          <w:marBottom w:val="0"/>
          <w:divBdr>
            <w:top w:val="none" w:sz="0" w:space="0" w:color="auto"/>
            <w:left w:val="none" w:sz="0" w:space="0" w:color="auto"/>
            <w:bottom w:val="none" w:sz="0" w:space="0" w:color="auto"/>
            <w:right w:val="none" w:sz="0" w:space="0" w:color="auto"/>
          </w:divBdr>
        </w:div>
        <w:div w:id="1860662626">
          <w:marLeft w:val="0"/>
          <w:marRight w:val="0"/>
          <w:marTop w:val="0"/>
          <w:marBottom w:val="0"/>
          <w:divBdr>
            <w:top w:val="none" w:sz="0" w:space="0" w:color="auto"/>
            <w:left w:val="none" w:sz="0" w:space="0" w:color="auto"/>
            <w:bottom w:val="none" w:sz="0" w:space="0" w:color="auto"/>
            <w:right w:val="none" w:sz="0" w:space="0" w:color="auto"/>
          </w:divBdr>
        </w:div>
      </w:divsChild>
    </w:div>
    <w:div w:id="1603953479">
      <w:marLeft w:val="-225"/>
      <w:marRight w:val="-225"/>
      <w:marTop w:val="0"/>
      <w:marBottom w:val="0"/>
      <w:divBdr>
        <w:top w:val="none" w:sz="0" w:space="0" w:color="auto"/>
        <w:left w:val="none" w:sz="0" w:space="0" w:color="auto"/>
        <w:bottom w:val="none" w:sz="0" w:space="0" w:color="auto"/>
        <w:right w:val="none" w:sz="0" w:space="0" w:color="auto"/>
      </w:divBdr>
      <w:divsChild>
        <w:div w:id="1663042736">
          <w:marLeft w:val="0"/>
          <w:marRight w:val="0"/>
          <w:marTop w:val="0"/>
          <w:marBottom w:val="0"/>
          <w:divBdr>
            <w:top w:val="none" w:sz="0" w:space="0" w:color="auto"/>
            <w:left w:val="none" w:sz="0" w:space="0" w:color="auto"/>
            <w:bottom w:val="none" w:sz="0" w:space="0" w:color="auto"/>
            <w:right w:val="none" w:sz="0" w:space="0" w:color="auto"/>
          </w:divBdr>
        </w:div>
        <w:div w:id="1354306213">
          <w:marLeft w:val="0"/>
          <w:marRight w:val="0"/>
          <w:marTop w:val="0"/>
          <w:marBottom w:val="0"/>
          <w:divBdr>
            <w:top w:val="none" w:sz="0" w:space="0" w:color="auto"/>
            <w:left w:val="none" w:sz="0" w:space="0" w:color="auto"/>
            <w:bottom w:val="none" w:sz="0" w:space="0" w:color="auto"/>
            <w:right w:val="none" w:sz="0" w:space="0" w:color="auto"/>
          </w:divBdr>
        </w:div>
        <w:div w:id="1537425482">
          <w:marLeft w:val="0"/>
          <w:marRight w:val="0"/>
          <w:marTop w:val="0"/>
          <w:marBottom w:val="0"/>
          <w:divBdr>
            <w:top w:val="none" w:sz="0" w:space="0" w:color="auto"/>
            <w:left w:val="none" w:sz="0" w:space="0" w:color="auto"/>
            <w:bottom w:val="none" w:sz="0" w:space="0" w:color="auto"/>
            <w:right w:val="none" w:sz="0" w:space="0" w:color="auto"/>
          </w:divBdr>
        </w:div>
      </w:divsChild>
    </w:div>
    <w:div w:id="1638022897">
      <w:marLeft w:val="-225"/>
      <w:marRight w:val="-225"/>
      <w:marTop w:val="0"/>
      <w:marBottom w:val="0"/>
      <w:divBdr>
        <w:top w:val="none" w:sz="0" w:space="0" w:color="auto"/>
        <w:left w:val="none" w:sz="0" w:space="0" w:color="auto"/>
        <w:bottom w:val="none" w:sz="0" w:space="0" w:color="auto"/>
        <w:right w:val="none" w:sz="0" w:space="0" w:color="auto"/>
      </w:divBdr>
      <w:divsChild>
        <w:div w:id="1210459625">
          <w:marLeft w:val="0"/>
          <w:marRight w:val="0"/>
          <w:marTop w:val="0"/>
          <w:marBottom w:val="0"/>
          <w:divBdr>
            <w:top w:val="none" w:sz="0" w:space="0" w:color="auto"/>
            <w:left w:val="none" w:sz="0" w:space="0" w:color="auto"/>
            <w:bottom w:val="none" w:sz="0" w:space="0" w:color="auto"/>
            <w:right w:val="none" w:sz="0" w:space="0" w:color="auto"/>
          </w:divBdr>
        </w:div>
        <w:div w:id="1552494598">
          <w:marLeft w:val="0"/>
          <w:marRight w:val="0"/>
          <w:marTop w:val="0"/>
          <w:marBottom w:val="0"/>
          <w:divBdr>
            <w:top w:val="none" w:sz="0" w:space="0" w:color="auto"/>
            <w:left w:val="none" w:sz="0" w:space="0" w:color="auto"/>
            <w:bottom w:val="none" w:sz="0" w:space="0" w:color="auto"/>
            <w:right w:val="none" w:sz="0" w:space="0" w:color="auto"/>
          </w:divBdr>
        </w:div>
        <w:div w:id="2131052295">
          <w:marLeft w:val="0"/>
          <w:marRight w:val="0"/>
          <w:marTop w:val="0"/>
          <w:marBottom w:val="0"/>
          <w:divBdr>
            <w:top w:val="none" w:sz="0" w:space="0" w:color="auto"/>
            <w:left w:val="none" w:sz="0" w:space="0" w:color="auto"/>
            <w:bottom w:val="none" w:sz="0" w:space="0" w:color="auto"/>
            <w:right w:val="none" w:sz="0" w:space="0" w:color="auto"/>
          </w:divBdr>
        </w:div>
      </w:divsChild>
    </w:div>
    <w:div w:id="1716810354">
      <w:marLeft w:val="-225"/>
      <w:marRight w:val="-225"/>
      <w:marTop w:val="0"/>
      <w:marBottom w:val="0"/>
      <w:divBdr>
        <w:top w:val="none" w:sz="0" w:space="0" w:color="auto"/>
        <w:left w:val="none" w:sz="0" w:space="0" w:color="auto"/>
        <w:bottom w:val="none" w:sz="0" w:space="0" w:color="auto"/>
        <w:right w:val="none" w:sz="0" w:space="0" w:color="auto"/>
      </w:divBdr>
      <w:divsChild>
        <w:div w:id="2001882787">
          <w:marLeft w:val="0"/>
          <w:marRight w:val="0"/>
          <w:marTop w:val="0"/>
          <w:marBottom w:val="0"/>
          <w:divBdr>
            <w:top w:val="none" w:sz="0" w:space="0" w:color="auto"/>
            <w:left w:val="none" w:sz="0" w:space="0" w:color="auto"/>
            <w:bottom w:val="none" w:sz="0" w:space="0" w:color="auto"/>
            <w:right w:val="none" w:sz="0" w:space="0" w:color="auto"/>
          </w:divBdr>
          <w:divsChild>
            <w:div w:id="7370973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4939536">
      <w:marLeft w:val="-225"/>
      <w:marRight w:val="-225"/>
      <w:marTop w:val="0"/>
      <w:marBottom w:val="0"/>
      <w:divBdr>
        <w:top w:val="none" w:sz="0" w:space="0" w:color="auto"/>
        <w:left w:val="none" w:sz="0" w:space="0" w:color="auto"/>
        <w:bottom w:val="none" w:sz="0" w:space="0" w:color="auto"/>
        <w:right w:val="none" w:sz="0" w:space="0" w:color="auto"/>
      </w:divBdr>
      <w:divsChild>
        <w:div w:id="10763022">
          <w:marLeft w:val="0"/>
          <w:marRight w:val="0"/>
          <w:marTop w:val="0"/>
          <w:marBottom w:val="0"/>
          <w:divBdr>
            <w:top w:val="none" w:sz="0" w:space="0" w:color="auto"/>
            <w:left w:val="none" w:sz="0" w:space="0" w:color="auto"/>
            <w:bottom w:val="none" w:sz="0" w:space="0" w:color="auto"/>
            <w:right w:val="none" w:sz="0" w:space="0" w:color="auto"/>
          </w:divBdr>
        </w:div>
        <w:div w:id="732462503">
          <w:marLeft w:val="0"/>
          <w:marRight w:val="0"/>
          <w:marTop w:val="0"/>
          <w:marBottom w:val="0"/>
          <w:divBdr>
            <w:top w:val="none" w:sz="0" w:space="0" w:color="auto"/>
            <w:left w:val="none" w:sz="0" w:space="0" w:color="auto"/>
            <w:bottom w:val="none" w:sz="0" w:space="0" w:color="auto"/>
            <w:right w:val="none" w:sz="0" w:space="0" w:color="auto"/>
          </w:divBdr>
        </w:div>
        <w:div w:id="579682568">
          <w:marLeft w:val="0"/>
          <w:marRight w:val="0"/>
          <w:marTop w:val="0"/>
          <w:marBottom w:val="0"/>
          <w:divBdr>
            <w:top w:val="none" w:sz="0" w:space="0" w:color="auto"/>
            <w:left w:val="none" w:sz="0" w:space="0" w:color="auto"/>
            <w:bottom w:val="none" w:sz="0" w:space="0" w:color="auto"/>
            <w:right w:val="none" w:sz="0" w:space="0" w:color="auto"/>
          </w:divBdr>
        </w:div>
      </w:divsChild>
    </w:div>
    <w:div w:id="1814904509">
      <w:marLeft w:val="-225"/>
      <w:marRight w:val="-225"/>
      <w:marTop w:val="0"/>
      <w:marBottom w:val="0"/>
      <w:divBdr>
        <w:top w:val="none" w:sz="0" w:space="0" w:color="auto"/>
        <w:left w:val="none" w:sz="0" w:space="0" w:color="auto"/>
        <w:bottom w:val="none" w:sz="0" w:space="0" w:color="auto"/>
        <w:right w:val="none" w:sz="0" w:space="0" w:color="auto"/>
      </w:divBdr>
      <w:divsChild>
        <w:div w:id="1438867737">
          <w:marLeft w:val="0"/>
          <w:marRight w:val="0"/>
          <w:marTop w:val="0"/>
          <w:marBottom w:val="0"/>
          <w:divBdr>
            <w:top w:val="none" w:sz="0" w:space="0" w:color="auto"/>
            <w:left w:val="none" w:sz="0" w:space="0" w:color="auto"/>
            <w:bottom w:val="none" w:sz="0" w:space="0" w:color="auto"/>
            <w:right w:val="none" w:sz="0" w:space="0" w:color="auto"/>
          </w:divBdr>
        </w:div>
        <w:div w:id="827478599">
          <w:marLeft w:val="0"/>
          <w:marRight w:val="0"/>
          <w:marTop w:val="0"/>
          <w:marBottom w:val="0"/>
          <w:divBdr>
            <w:top w:val="none" w:sz="0" w:space="0" w:color="auto"/>
            <w:left w:val="none" w:sz="0" w:space="0" w:color="auto"/>
            <w:bottom w:val="none" w:sz="0" w:space="0" w:color="auto"/>
            <w:right w:val="none" w:sz="0" w:space="0" w:color="auto"/>
          </w:divBdr>
        </w:div>
        <w:div w:id="280845832">
          <w:marLeft w:val="0"/>
          <w:marRight w:val="0"/>
          <w:marTop w:val="0"/>
          <w:marBottom w:val="0"/>
          <w:divBdr>
            <w:top w:val="none" w:sz="0" w:space="0" w:color="auto"/>
            <w:left w:val="none" w:sz="0" w:space="0" w:color="auto"/>
            <w:bottom w:val="none" w:sz="0" w:space="0" w:color="auto"/>
            <w:right w:val="none" w:sz="0" w:space="0" w:color="auto"/>
          </w:divBdr>
        </w:div>
      </w:divsChild>
    </w:div>
    <w:div w:id="1960606804">
      <w:marLeft w:val="-225"/>
      <w:marRight w:val="-225"/>
      <w:marTop w:val="0"/>
      <w:marBottom w:val="0"/>
      <w:divBdr>
        <w:top w:val="none" w:sz="0" w:space="0" w:color="auto"/>
        <w:left w:val="none" w:sz="0" w:space="0" w:color="auto"/>
        <w:bottom w:val="none" w:sz="0" w:space="0" w:color="auto"/>
        <w:right w:val="none" w:sz="0" w:space="0" w:color="auto"/>
      </w:divBdr>
      <w:divsChild>
        <w:div w:id="942957313">
          <w:marLeft w:val="0"/>
          <w:marRight w:val="0"/>
          <w:marTop w:val="0"/>
          <w:marBottom w:val="0"/>
          <w:divBdr>
            <w:top w:val="none" w:sz="0" w:space="0" w:color="auto"/>
            <w:left w:val="none" w:sz="0" w:space="0" w:color="auto"/>
            <w:bottom w:val="none" w:sz="0" w:space="0" w:color="auto"/>
            <w:right w:val="none" w:sz="0" w:space="0" w:color="auto"/>
          </w:divBdr>
        </w:div>
        <w:div w:id="1078402102">
          <w:marLeft w:val="0"/>
          <w:marRight w:val="0"/>
          <w:marTop w:val="0"/>
          <w:marBottom w:val="0"/>
          <w:divBdr>
            <w:top w:val="none" w:sz="0" w:space="0" w:color="auto"/>
            <w:left w:val="none" w:sz="0" w:space="0" w:color="auto"/>
            <w:bottom w:val="none" w:sz="0" w:space="0" w:color="auto"/>
            <w:right w:val="none" w:sz="0" w:space="0" w:color="auto"/>
          </w:divBdr>
        </w:div>
        <w:div w:id="1097872961">
          <w:marLeft w:val="0"/>
          <w:marRight w:val="0"/>
          <w:marTop w:val="0"/>
          <w:marBottom w:val="0"/>
          <w:divBdr>
            <w:top w:val="none" w:sz="0" w:space="0" w:color="auto"/>
            <w:left w:val="none" w:sz="0" w:space="0" w:color="auto"/>
            <w:bottom w:val="none" w:sz="0" w:space="0" w:color="auto"/>
            <w:right w:val="none" w:sz="0" w:space="0" w:color="auto"/>
          </w:divBdr>
        </w:div>
      </w:divsChild>
    </w:div>
    <w:div w:id="1991053256">
      <w:marLeft w:val="-225"/>
      <w:marRight w:val="-225"/>
      <w:marTop w:val="0"/>
      <w:marBottom w:val="0"/>
      <w:divBdr>
        <w:top w:val="none" w:sz="0" w:space="0" w:color="auto"/>
        <w:left w:val="none" w:sz="0" w:space="0" w:color="auto"/>
        <w:bottom w:val="none" w:sz="0" w:space="0" w:color="auto"/>
        <w:right w:val="none" w:sz="0" w:space="0" w:color="auto"/>
      </w:divBdr>
      <w:divsChild>
        <w:div w:id="1655529303">
          <w:marLeft w:val="0"/>
          <w:marRight w:val="0"/>
          <w:marTop w:val="0"/>
          <w:marBottom w:val="0"/>
          <w:divBdr>
            <w:top w:val="none" w:sz="0" w:space="0" w:color="auto"/>
            <w:left w:val="none" w:sz="0" w:space="0" w:color="auto"/>
            <w:bottom w:val="none" w:sz="0" w:space="0" w:color="auto"/>
            <w:right w:val="none" w:sz="0" w:space="0" w:color="auto"/>
          </w:divBdr>
        </w:div>
        <w:div w:id="555432694">
          <w:marLeft w:val="0"/>
          <w:marRight w:val="0"/>
          <w:marTop w:val="0"/>
          <w:marBottom w:val="0"/>
          <w:divBdr>
            <w:top w:val="none" w:sz="0" w:space="0" w:color="auto"/>
            <w:left w:val="none" w:sz="0" w:space="0" w:color="auto"/>
            <w:bottom w:val="none" w:sz="0" w:space="0" w:color="auto"/>
            <w:right w:val="none" w:sz="0" w:space="0" w:color="auto"/>
          </w:divBdr>
        </w:div>
        <w:div w:id="218324371">
          <w:marLeft w:val="0"/>
          <w:marRight w:val="0"/>
          <w:marTop w:val="0"/>
          <w:marBottom w:val="0"/>
          <w:divBdr>
            <w:top w:val="none" w:sz="0" w:space="0" w:color="auto"/>
            <w:left w:val="none" w:sz="0" w:space="0" w:color="auto"/>
            <w:bottom w:val="none" w:sz="0" w:space="0" w:color="auto"/>
            <w:right w:val="none" w:sz="0" w:space="0" w:color="auto"/>
          </w:divBdr>
        </w:div>
      </w:divsChild>
    </w:div>
    <w:div w:id="1998459105">
      <w:marLeft w:val="-225"/>
      <w:marRight w:val="-225"/>
      <w:marTop w:val="0"/>
      <w:marBottom w:val="0"/>
      <w:divBdr>
        <w:top w:val="none" w:sz="0" w:space="0" w:color="auto"/>
        <w:left w:val="none" w:sz="0" w:space="0" w:color="auto"/>
        <w:bottom w:val="none" w:sz="0" w:space="0" w:color="auto"/>
        <w:right w:val="none" w:sz="0" w:space="0" w:color="auto"/>
      </w:divBdr>
      <w:divsChild>
        <w:div w:id="1003507325">
          <w:marLeft w:val="0"/>
          <w:marRight w:val="0"/>
          <w:marTop w:val="0"/>
          <w:marBottom w:val="0"/>
          <w:divBdr>
            <w:top w:val="none" w:sz="0" w:space="0" w:color="auto"/>
            <w:left w:val="none" w:sz="0" w:space="0" w:color="auto"/>
            <w:bottom w:val="none" w:sz="0" w:space="0" w:color="auto"/>
            <w:right w:val="none" w:sz="0" w:space="0" w:color="auto"/>
          </w:divBdr>
        </w:div>
        <w:div w:id="1017464632">
          <w:marLeft w:val="0"/>
          <w:marRight w:val="0"/>
          <w:marTop w:val="0"/>
          <w:marBottom w:val="0"/>
          <w:divBdr>
            <w:top w:val="none" w:sz="0" w:space="0" w:color="auto"/>
            <w:left w:val="none" w:sz="0" w:space="0" w:color="auto"/>
            <w:bottom w:val="none" w:sz="0" w:space="0" w:color="auto"/>
            <w:right w:val="none" w:sz="0" w:space="0" w:color="auto"/>
          </w:divBdr>
        </w:div>
        <w:div w:id="1228418471">
          <w:marLeft w:val="0"/>
          <w:marRight w:val="0"/>
          <w:marTop w:val="0"/>
          <w:marBottom w:val="0"/>
          <w:divBdr>
            <w:top w:val="none" w:sz="0" w:space="0" w:color="auto"/>
            <w:left w:val="none" w:sz="0" w:space="0" w:color="auto"/>
            <w:bottom w:val="none" w:sz="0" w:space="0" w:color="auto"/>
            <w:right w:val="none" w:sz="0" w:space="0" w:color="auto"/>
          </w:divBdr>
        </w:div>
      </w:divsChild>
    </w:div>
    <w:div w:id="2006280106">
      <w:marLeft w:val="-225"/>
      <w:marRight w:val="-225"/>
      <w:marTop w:val="0"/>
      <w:marBottom w:val="300"/>
      <w:divBdr>
        <w:top w:val="none" w:sz="0" w:space="0" w:color="auto"/>
        <w:left w:val="none" w:sz="0" w:space="0" w:color="auto"/>
        <w:bottom w:val="none" w:sz="0" w:space="0" w:color="auto"/>
        <w:right w:val="none" w:sz="0" w:space="0" w:color="auto"/>
      </w:divBdr>
      <w:divsChild>
        <w:div w:id="1902135140">
          <w:marLeft w:val="0"/>
          <w:marRight w:val="0"/>
          <w:marTop w:val="0"/>
          <w:marBottom w:val="0"/>
          <w:divBdr>
            <w:top w:val="none" w:sz="0" w:space="0" w:color="auto"/>
            <w:left w:val="none" w:sz="0" w:space="0" w:color="auto"/>
            <w:bottom w:val="none" w:sz="0" w:space="0" w:color="auto"/>
            <w:right w:val="none" w:sz="0" w:space="0" w:color="auto"/>
          </w:divBdr>
        </w:div>
      </w:divsChild>
    </w:div>
    <w:div w:id="2044012189">
      <w:marLeft w:val="0"/>
      <w:marRight w:val="0"/>
      <w:marTop w:val="300"/>
      <w:marBottom w:val="0"/>
      <w:divBdr>
        <w:top w:val="none" w:sz="0" w:space="0" w:color="auto"/>
        <w:left w:val="none" w:sz="0" w:space="0" w:color="auto"/>
        <w:bottom w:val="none" w:sz="0" w:space="0" w:color="auto"/>
        <w:right w:val="none" w:sz="0" w:space="0" w:color="auto"/>
      </w:divBdr>
    </w:div>
    <w:div w:id="2083984637">
      <w:marLeft w:val="-225"/>
      <w:marRight w:val="-225"/>
      <w:marTop w:val="0"/>
      <w:marBottom w:val="0"/>
      <w:divBdr>
        <w:top w:val="none" w:sz="0" w:space="0" w:color="auto"/>
        <w:left w:val="none" w:sz="0" w:space="0" w:color="auto"/>
        <w:bottom w:val="none" w:sz="0" w:space="0" w:color="auto"/>
        <w:right w:val="none" w:sz="0" w:space="0" w:color="auto"/>
      </w:divBdr>
      <w:divsChild>
        <w:div w:id="949429844">
          <w:marLeft w:val="0"/>
          <w:marRight w:val="0"/>
          <w:marTop w:val="0"/>
          <w:marBottom w:val="0"/>
          <w:divBdr>
            <w:top w:val="none" w:sz="0" w:space="0" w:color="auto"/>
            <w:left w:val="none" w:sz="0" w:space="0" w:color="auto"/>
            <w:bottom w:val="none" w:sz="0" w:space="0" w:color="auto"/>
            <w:right w:val="none" w:sz="0" w:space="0" w:color="auto"/>
          </w:divBdr>
        </w:div>
        <w:div w:id="123893238">
          <w:marLeft w:val="0"/>
          <w:marRight w:val="0"/>
          <w:marTop w:val="0"/>
          <w:marBottom w:val="0"/>
          <w:divBdr>
            <w:top w:val="none" w:sz="0" w:space="0" w:color="auto"/>
            <w:left w:val="none" w:sz="0" w:space="0" w:color="auto"/>
            <w:bottom w:val="none" w:sz="0" w:space="0" w:color="auto"/>
            <w:right w:val="none" w:sz="0" w:space="0" w:color="auto"/>
          </w:divBdr>
        </w:div>
        <w:div w:id="2000109405">
          <w:marLeft w:val="0"/>
          <w:marRight w:val="0"/>
          <w:marTop w:val="0"/>
          <w:marBottom w:val="0"/>
          <w:divBdr>
            <w:top w:val="none" w:sz="0" w:space="0" w:color="auto"/>
            <w:left w:val="none" w:sz="0" w:space="0" w:color="auto"/>
            <w:bottom w:val="none" w:sz="0" w:space="0" w:color="auto"/>
            <w:right w:val="none" w:sz="0" w:space="0" w:color="auto"/>
          </w:divBdr>
        </w:div>
      </w:divsChild>
    </w:div>
    <w:div w:id="2122802404">
      <w:marLeft w:val="-225"/>
      <w:marRight w:val="-225"/>
      <w:marTop w:val="0"/>
      <w:marBottom w:val="0"/>
      <w:divBdr>
        <w:top w:val="none" w:sz="0" w:space="0" w:color="auto"/>
        <w:left w:val="none" w:sz="0" w:space="0" w:color="auto"/>
        <w:bottom w:val="none" w:sz="0" w:space="0" w:color="auto"/>
        <w:right w:val="none" w:sz="0" w:space="0" w:color="auto"/>
      </w:divBdr>
      <w:divsChild>
        <w:div w:id="724061309">
          <w:marLeft w:val="0"/>
          <w:marRight w:val="0"/>
          <w:marTop w:val="0"/>
          <w:marBottom w:val="0"/>
          <w:divBdr>
            <w:top w:val="none" w:sz="0" w:space="0" w:color="auto"/>
            <w:left w:val="none" w:sz="0" w:space="0" w:color="auto"/>
            <w:bottom w:val="none" w:sz="0" w:space="0" w:color="auto"/>
            <w:right w:val="none" w:sz="0" w:space="0" w:color="auto"/>
          </w:divBdr>
          <w:divsChild>
            <w:div w:id="24599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9621656">
      <w:marLeft w:val="-225"/>
      <w:marRight w:val="-225"/>
      <w:marTop w:val="0"/>
      <w:marBottom w:val="0"/>
      <w:divBdr>
        <w:top w:val="none" w:sz="0" w:space="0" w:color="auto"/>
        <w:left w:val="none" w:sz="0" w:space="0" w:color="auto"/>
        <w:bottom w:val="none" w:sz="0" w:space="0" w:color="auto"/>
        <w:right w:val="none" w:sz="0" w:space="0" w:color="auto"/>
      </w:divBdr>
      <w:divsChild>
        <w:div w:id="1584217092">
          <w:marLeft w:val="0"/>
          <w:marRight w:val="0"/>
          <w:marTop w:val="0"/>
          <w:marBottom w:val="0"/>
          <w:divBdr>
            <w:top w:val="none" w:sz="0" w:space="0" w:color="auto"/>
            <w:left w:val="none" w:sz="0" w:space="0" w:color="auto"/>
            <w:bottom w:val="none" w:sz="0" w:space="0" w:color="auto"/>
            <w:right w:val="none" w:sz="0" w:space="0" w:color="auto"/>
          </w:divBdr>
          <w:divsChild>
            <w:div w:id="18484446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DE35CC-B2C0-48D4-BF33-0758AFD0851F}"/>
</file>

<file path=customXml/itemProps2.xml><?xml version="1.0" encoding="utf-8"?>
<ds:datastoreItem xmlns:ds="http://schemas.openxmlformats.org/officeDocument/2006/customXml" ds:itemID="{54BC8BDD-6CF9-4C0C-9757-5703B3BBC2BA}"/>
</file>

<file path=customXml/itemProps3.xml><?xml version="1.0" encoding="utf-8"?>
<ds:datastoreItem xmlns:ds="http://schemas.openxmlformats.org/officeDocument/2006/customXml" ds:itemID="{D5603C14-0A09-4A0D-9DB2-E0DCC7BA2134}"/>
</file>

<file path=docProps/app.xml><?xml version="1.0" encoding="utf-8"?>
<Properties xmlns="http://schemas.openxmlformats.org/officeDocument/2006/extended-properties" xmlns:vt="http://schemas.openxmlformats.org/officeDocument/2006/docPropsVTypes">
  <Template>Normal.dotm</Template>
  <TotalTime>1</TotalTime>
  <Pages>7</Pages>
  <Words>1602</Words>
  <Characters>9581</Characters>
  <Application>Microsoft Office Word</Application>
  <DocSecurity>0</DocSecurity>
  <Lines>79</Lines>
  <Paragraphs>22</Paragraphs>
  <ScaleCrop>false</ScaleCrop>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Module_Catalogue_UGEXCH_ARCCIT_SEM1_2024/5</dc:title>
  <dc:subject/>
  <dc:creator>Lauren Mallon</dc:creator>
  <cp:keywords/>
  <dc:description/>
  <cp:lastModifiedBy>Lauren Mallon</cp:lastModifiedBy>
  <cp:revision>2</cp:revision>
  <dcterms:created xsi:type="dcterms:W3CDTF">2024-02-08T12:53:00Z</dcterms:created>
  <dcterms:modified xsi:type="dcterms:W3CDTF">2024-02-08T12:53:00Z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